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574" w:rsidRPr="00D23903" w:rsidRDefault="00C31574" w:rsidP="00163854">
      <w:pPr>
        <w:spacing w:after="0" w:line="240" w:lineRule="auto"/>
        <w:jc w:val="both"/>
        <w:rPr>
          <w:sz w:val="2"/>
          <w:szCs w:val="32"/>
        </w:rPr>
      </w:pPr>
    </w:p>
    <w:tbl>
      <w:tblPr>
        <w:tblW w:w="9126" w:type="dxa"/>
        <w:jc w:val="center"/>
        <w:tblInd w:w="520" w:type="dxa"/>
        <w:tblLayout w:type="fixed"/>
        <w:tblLook w:val="00A0" w:firstRow="1" w:lastRow="0" w:firstColumn="1" w:lastColumn="0" w:noHBand="0" w:noVBand="0"/>
      </w:tblPr>
      <w:tblGrid>
        <w:gridCol w:w="3315"/>
        <w:gridCol w:w="5811"/>
      </w:tblGrid>
      <w:tr w:rsidR="00C31574" w:rsidRPr="009C35AB" w:rsidTr="000B286C">
        <w:trPr>
          <w:trHeight w:val="1268"/>
          <w:jc w:val="center"/>
        </w:trPr>
        <w:tc>
          <w:tcPr>
            <w:tcW w:w="3315" w:type="dxa"/>
          </w:tcPr>
          <w:p w:rsidR="00C31574" w:rsidRPr="009C35AB" w:rsidRDefault="00C31574" w:rsidP="000B286C">
            <w:pPr>
              <w:spacing w:after="0" w:line="240" w:lineRule="auto"/>
              <w:jc w:val="center"/>
              <w:rPr>
                <w:b/>
                <w:szCs w:val="28"/>
              </w:rPr>
            </w:pPr>
            <w:r w:rsidRPr="009C35AB">
              <w:rPr>
                <w:b/>
                <w:szCs w:val="28"/>
              </w:rPr>
              <w:t>ỦY BAN NHÂN DÂN</w:t>
            </w:r>
          </w:p>
          <w:p w:rsidR="00C31574" w:rsidRPr="009C35AB" w:rsidRDefault="004E77C3" w:rsidP="000B286C">
            <w:pPr>
              <w:spacing w:after="0" w:line="240" w:lineRule="auto"/>
              <w:jc w:val="center"/>
              <w:rPr>
                <w:b/>
                <w:bCs/>
                <w:szCs w:val="28"/>
              </w:rPr>
            </w:pPr>
            <w:r>
              <w:rPr>
                <w:b/>
                <w:szCs w:val="28"/>
              </w:rPr>
              <w:t>XÃ..............................</w:t>
            </w:r>
          </w:p>
          <w:p w:rsidR="00C31574" w:rsidRDefault="001E5D7C" w:rsidP="000B286C">
            <w:pPr>
              <w:spacing w:after="0" w:line="240" w:lineRule="auto"/>
              <w:jc w:val="center"/>
              <w:rPr>
                <w:szCs w:val="28"/>
              </w:rPr>
            </w:pPr>
            <w:r>
              <w:rPr>
                <w:b/>
                <w:noProof/>
                <w:szCs w:val="28"/>
                <w:lang w:val="vi-VN" w:eastAsia="vi-V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8" o:spid="_x0000_s1026" type="#_x0000_t32" style="position:absolute;left:0;text-align:left;margin-left:41.65pt;margin-top:.1pt;width:73.25pt;height:0;z-index:251668480;visibility:visible"/>
              </w:pict>
            </w:r>
          </w:p>
          <w:p w:rsidR="00C31574" w:rsidRPr="009C35AB" w:rsidRDefault="00C31574" w:rsidP="000B286C">
            <w:pPr>
              <w:spacing w:after="0" w:line="240" w:lineRule="auto"/>
              <w:jc w:val="center"/>
              <w:rPr>
                <w:szCs w:val="28"/>
              </w:rPr>
            </w:pPr>
            <w:r w:rsidRPr="00020409">
              <w:rPr>
                <w:sz w:val="26"/>
                <w:szCs w:val="28"/>
              </w:rPr>
              <w:t xml:space="preserve">Số:  </w:t>
            </w:r>
            <w:r w:rsidR="002A432F">
              <w:rPr>
                <w:sz w:val="26"/>
                <w:szCs w:val="28"/>
              </w:rPr>
              <w:t xml:space="preserve">     </w:t>
            </w:r>
            <w:r w:rsidR="00FA664D">
              <w:rPr>
                <w:sz w:val="26"/>
                <w:szCs w:val="28"/>
              </w:rPr>
              <w:t xml:space="preserve"> </w:t>
            </w:r>
            <w:r w:rsidR="002A432F">
              <w:rPr>
                <w:sz w:val="26"/>
                <w:szCs w:val="28"/>
              </w:rPr>
              <w:t xml:space="preserve"> </w:t>
            </w:r>
            <w:r w:rsidRPr="00020409">
              <w:rPr>
                <w:sz w:val="26"/>
                <w:szCs w:val="28"/>
              </w:rPr>
              <w:t xml:space="preserve">  /QĐ-UBND</w:t>
            </w:r>
          </w:p>
        </w:tc>
        <w:tc>
          <w:tcPr>
            <w:tcW w:w="5811" w:type="dxa"/>
          </w:tcPr>
          <w:p w:rsidR="00C31574" w:rsidRPr="009C35AB" w:rsidRDefault="00C31574" w:rsidP="000B286C">
            <w:pPr>
              <w:spacing w:after="0" w:line="240" w:lineRule="auto"/>
              <w:rPr>
                <w:b/>
                <w:bCs/>
                <w:sz w:val="26"/>
                <w:szCs w:val="26"/>
              </w:rPr>
            </w:pPr>
            <w:r w:rsidRPr="009C35AB">
              <w:rPr>
                <w:b/>
                <w:bCs/>
                <w:sz w:val="26"/>
                <w:szCs w:val="26"/>
              </w:rPr>
              <w:t>CỘNG HOÀ XÃ HỘI CHỦ NGHĨA VIỆT NAM</w:t>
            </w:r>
          </w:p>
          <w:p w:rsidR="00C31574" w:rsidRPr="009C35AB" w:rsidRDefault="00C31574" w:rsidP="000B286C">
            <w:pPr>
              <w:spacing w:after="0" w:line="240" w:lineRule="auto"/>
              <w:jc w:val="center"/>
              <w:rPr>
                <w:b/>
                <w:bCs/>
                <w:szCs w:val="28"/>
              </w:rPr>
            </w:pPr>
            <w:r w:rsidRPr="009C35AB">
              <w:rPr>
                <w:b/>
                <w:bCs/>
                <w:szCs w:val="28"/>
              </w:rPr>
              <w:t>Độc lập - Tự do - Hạnh phúc</w:t>
            </w:r>
          </w:p>
          <w:p w:rsidR="00C31574" w:rsidRDefault="001E5D7C" w:rsidP="000B286C">
            <w:pPr>
              <w:spacing w:after="0" w:line="240" w:lineRule="auto"/>
              <w:jc w:val="center"/>
              <w:rPr>
                <w:i/>
                <w:iCs/>
                <w:szCs w:val="28"/>
              </w:rPr>
            </w:pPr>
            <w:r>
              <w:rPr>
                <w:i/>
                <w:iCs/>
                <w:noProof/>
                <w:szCs w:val="28"/>
                <w:lang w:val="vi-VN" w:eastAsia="vi-VN"/>
              </w:rPr>
              <w:pict>
                <v:shape id="Straight Arrow Connector 9" o:spid="_x0000_s1028" type="#_x0000_t32" style="position:absolute;left:0;text-align:left;margin-left:57.15pt;margin-top:1.25pt;width:167.15pt;height:0;z-index:251669504;visibility:visible"/>
              </w:pict>
            </w:r>
          </w:p>
          <w:p w:rsidR="00C31574" w:rsidRPr="009C35AB" w:rsidRDefault="004E77C3" w:rsidP="000B286C">
            <w:pPr>
              <w:spacing w:after="0" w:line="240" w:lineRule="auto"/>
              <w:jc w:val="center"/>
              <w:rPr>
                <w:i/>
                <w:iCs/>
                <w:szCs w:val="28"/>
              </w:rPr>
            </w:pPr>
            <w:r>
              <w:rPr>
                <w:i/>
                <w:iCs/>
                <w:sz w:val="26"/>
                <w:szCs w:val="28"/>
              </w:rPr>
              <w:t>.....................</w:t>
            </w:r>
            <w:r w:rsidR="00C31574">
              <w:rPr>
                <w:i/>
                <w:iCs/>
                <w:sz w:val="26"/>
                <w:szCs w:val="28"/>
              </w:rPr>
              <w:t>, ngày       tháng      năm 2021</w:t>
            </w:r>
          </w:p>
        </w:tc>
      </w:tr>
    </w:tbl>
    <w:p w:rsidR="00C31574" w:rsidRPr="00BD6385" w:rsidRDefault="00C31574" w:rsidP="00C31574">
      <w:pPr>
        <w:spacing w:after="0" w:line="240" w:lineRule="auto"/>
        <w:jc w:val="both"/>
        <w:rPr>
          <w:sz w:val="18"/>
          <w:szCs w:val="28"/>
        </w:rPr>
      </w:pPr>
    </w:p>
    <w:p w:rsidR="00C31574" w:rsidRPr="009C35AB" w:rsidRDefault="00C31574" w:rsidP="00C31574">
      <w:pPr>
        <w:spacing w:after="0" w:line="240" w:lineRule="auto"/>
        <w:jc w:val="center"/>
        <w:rPr>
          <w:b/>
          <w:bCs/>
          <w:szCs w:val="28"/>
        </w:rPr>
      </w:pPr>
      <w:r>
        <w:rPr>
          <w:b/>
          <w:bCs/>
          <w:szCs w:val="28"/>
        </w:rPr>
        <w:t>QUYẾT ĐỊNH</w:t>
      </w:r>
    </w:p>
    <w:p w:rsidR="00C31574" w:rsidRDefault="00C31574" w:rsidP="00C31574">
      <w:pPr>
        <w:spacing w:after="0" w:line="240" w:lineRule="auto"/>
        <w:jc w:val="center"/>
        <w:rPr>
          <w:b/>
          <w:bCs/>
          <w:szCs w:val="28"/>
        </w:rPr>
      </w:pPr>
      <w:r w:rsidRPr="009C35AB">
        <w:rPr>
          <w:b/>
          <w:bCs/>
          <w:szCs w:val="28"/>
        </w:rPr>
        <w:t xml:space="preserve">Về </w:t>
      </w:r>
      <w:r>
        <w:rPr>
          <w:b/>
          <w:bCs/>
          <w:szCs w:val="28"/>
        </w:rPr>
        <w:t>việc áp dụng các biện pháp cách ly y tế tập trung đối với người</w:t>
      </w:r>
    </w:p>
    <w:p w:rsidR="00C31574" w:rsidRPr="00A10454" w:rsidRDefault="002A432F" w:rsidP="00C31574">
      <w:pPr>
        <w:spacing w:after="0" w:line="240" w:lineRule="auto"/>
        <w:jc w:val="center"/>
        <w:rPr>
          <w:b/>
          <w:bCs/>
          <w:szCs w:val="28"/>
        </w:rPr>
      </w:pPr>
      <w:r>
        <w:rPr>
          <w:b/>
          <w:bCs/>
          <w:szCs w:val="28"/>
        </w:rPr>
        <w:t>trở về nghi</w:t>
      </w:r>
      <w:r w:rsidR="00C31574">
        <w:rPr>
          <w:b/>
          <w:bCs/>
          <w:szCs w:val="28"/>
        </w:rPr>
        <w:t xml:space="preserve"> nhiễm Covid-19 trên địa bàn </w:t>
      </w:r>
      <w:r w:rsidR="0037579D">
        <w:rPr>
          <w:b/>
          <w:bCs/>
          <w:szCs w:val="28"/>
        </w:rPr>
        <w:t>xã...................</w:t>
      </w:r>
    </w:p>
    <w:p w:rsidR="00C31574" w:rsidRDefault="001E5D7C" w:rsidP="00C31574">
      <w:pPr>
        <w:spacing w:after="0" w:line="240" w:lineRule="auto"/>
        <w:ind w:firstLine="720"/>
        <w:jc w:val="both"/>
        <w:rPr>
          <w:szCs w:val="28"/>
        </w:rPr>
      </w:pPr>
      <w:r>
        <w:rPr>
          <w:noProof/>
          <w:szCs w:val="28"/>
          <w:lang w:val="vi-VN" w:eastAsia="vi-VN"/>
        </w:rPr>
        <w:pict>
          <v:line id="Straight Connector 1" o:spid="_x0000_s1027" style="position:absolute;left:0;text-align:left;z-index:251670528;visibility:visible" from="180.8pt,3.1pt" to="271.6pt,3.1pt" strokecolor="#4579b8 [3044]"/>
        </w:pict>
      </w:r>
    </w:p>
    <w:p w:rsidR="00C31574" w:rsidRPr="00BF6532" w:rsidRDefault="00C31574" w:rsidP="00BE7317">
      <w:pPr>
        <w:spacing w:before="80" w:after="80" w:line="240" w:lineRule="auto"/>
        <w:ind w:firstLine="720"/>
        <w:jc w:val="center"/>
        <w:rPr>
          <w:b/>
          <w:szCs w:val="28"/>
        </w:rPr>
      </w:pPr>
      <w:r w:rsidRPr="00BF6532">
        <w:rPr>
          <w:b/>
          <w:szCs w:val="28"/>
        </w:rPr>
        <w:t xml:space="preserve">CHỦ TỊCH ỦY BAN NHÂN DÂN </w:t>
      </w:r>
      <w:r w:rsidR="006E3DA3">
        <w:rPr>
          <w:b/>
          <w:szCs w:val="28"/>
        </w:rPr>
        <w:t>XÃ..........................</w:t>
      </w:r>
      <w:bookmarkStart w:id="0" w:name="_GoBack"/>
      <w:bookmarkEnd w:id="0"/>
    </w:p>
    <w:p w:rsidR="00C31574" w:rsidRPr="00A42D4F" w:rsidRDefault="00C31574" w:rsidP="00BE7317">
      <w:pPr>
        <w:spacing w:before="80" w:after="80" w:line="240" w:lineRule="auto"/>
        <w:ind w:firstLine="720"/>
        <w:jc w:val="center"/>
        <w:rPr>
          <w:sz w:val="12"/>
          <w:szCs w:val="28"/>
        </w:rPr>
      </w:pPr>
    </w:p>
    <w:p w:rsidR="00C31574" w:rsidRPr="00F405FB" w:rsidRDefault="00C31574" w:rsidP="00BE7317">
      <w:pPr>
        <w:spacing w:before="80" w:after="80" w:line="240" w:lineRule="auto"/>
        <w:ind w:firstLine="720"/>
        <w:jc w:val="both"/>
        <w:rPr>
          <w:i/>
          <w:szCs w:val="28"/>
        </w:rPr>
      </w:pPr>
      <w:r w:rsidRPr="00F405FB">
        <w:rPr>
          <w:i/>
          <w:szCs w:val="28"/>
        </w:rPr>
        <w:t>Căn cứ Luật tổ chức chính quyền địa phương ngày 19/6/2015;</w:t>
      </w:r>
    </w:p>
    <w:p w:rsidR="00C31574" w:rsidRPr="00F405FB" w:rsidRDefault="00C31574" w:rsidP="00BE7317">
      <w:pPr>
        <w:spacing w:before="80" w:after="80" w:line="240" w:lineRule="auto"/>
        <w:ind w:firstLine="720"/>
        <w:jc w:val="both"/>
        <w:rPr>
          <w:i/>
          <w:szCs w:val="28"/>
        </w:rPr>
      </w:pPr>
      <w:r w:rsidRPr="00F405FB">
        <w:rPr>
          <w:i/>
          <w:szCs w:val="28"/>
        </w:rPr>
        <w:t>Căn cứ Luật Phòng, chống bệnh truyền nhiễm ngày 21/11/2007;</w:t>
      </w:r>
    </w:p>
    <w:p w:rsidR="00C31574" w:rsidRDefault="00C31574" w:rsidP="00BE7317">
      <w:pPr>
        <w:spacing w:before="80" w:after="80" w:line="240" w:lineRule="auto"/>
        <w:ind w:firstLine="720"/>
        <w:jc w:val="both"/>
        <w:rPr>
          <w:i/>
          <w:szCs w:val="28"/>
        </w:rPr>
      </w:pPr>
      <w:r w:rsidRPr="00F405FB">
        <w:rPr>
          <w:i/>
          <w:szCs w:val="28"/>
        </w:rPr>
        <w:t xml:space="preserve">Căn cứ Nghị định </w:t>
      </w:r>
      <w:r w:rsidR="0011196F">
        <w:rPr>
          <w:i/>
          <w:szCs w:val="28"/>
        </w:rPr>
        <w:t xml:space="preserve">số </w:t>
      </w:r>
      <w:r w:rsidRPr="00F405FB">
        <w:rPr>
          <w:i/>
          <w:szCs w:val="28"/>
        </w:rPr>
        <w:t>71/2002/NĐ-CP ngày 23/7/2002 của Chính phủ quy định chi tiết một số điều của Pháp lệnh tình trạng khẩn cấp trong trường hợp có thảm họa lớn, dịch bệnh nguy hiểm;</w:t>
      </w:r>
    </w:p>
    <w:p w:rsidR="0011196F" w:rsidRDefault="0011196F" w:rsidP="00BE7317">
      <w:pPr>
        <w:spacing w:before="80" w:after="80" w:line="240" w:lineRule="auto"/>
        <w:ind w:firstLine="720"/>
        <w:jc w:val="both"/>
        <w:rPr>
          <w:i/>
          <w:szCs w:val="28"/>
        </w:rPr>
      </w:pPr>
      <w:r w:rsidRPr="00F405FB">
        <w:rPr>
          <w:i/>
          <w:szCs w:val="28"/>
        </w:rPr>
        <w:t>Căn cứ Nghị</w:t>
      </w:r>
      <w:r>
        <w:rPr>
          <w:i/>
          <w:szCs w:val="28"/>
        </w:rPr>
        <w:t xml:space="preserve"> quyết số 16/NQ-CP ngày 08/02/2021</w:t>
      </w:r>
      <w:r w:rsidRPr="00F405FB">
        <w:rPr>
          <w:i/>
          <w:szCs w:val="28"/>
        </w:rPr>
        <w:t xml:space="preserve"> của Chính phủ</w:t>
      </w:r>
      <w:r>
        <w:rPr>
          <w:i/>
          <w:szCs w:val="28"/>
        </w:rPr>
        <w:t xml:space="preserve"> về chi phí cách ly y tế, khám, chữa bệnh vè một số chế độ đặc thù trong phòng, chống dịch Covid-19;</w:t>
      </w:r>
    </w:p>
    <w:p w:rsidR="00C31574" w:rsidRPr="00F405FB" w:rsidRDefault="00C31574" w:rsidP="00BE7317">
      <w:pPr>
        <w:spacing w:before="80" w:after="80" w:line="240" w:lineRule="auto"/>
        <w:ind w:firstLine="720"/>
        <w:jc w:val="both"/>
        <w:rPr>
          <w:i/>
          <w:szCs w:val="28"/>
        </w:rPr>
      </w:pPr>
      <w:r w:rsidRPr="00F405FB">
        <w:rPr>
          <w:i/>
          <w:szCs w:val="28"/>
        </w:rPr>
        <w:t>Căn cứ Quyết định số 878/QĐ-BYT ngày 12/3/2020 của Bộ Y tế ban hành “Hướng dẫn cách ly y tế tại cơ sở cách ly tập trung phòng chống dịch Covid-19”;</w:t>
      </w:r>
    </w:p>
    <w:p w:rsidR="00C31574" w:rsidRDefault="00C31574" w:rsidP="00BE7317">
      <w:pPr>
        <w:spacing w:before="80" w:after="80" w:line="240" w:lineRule="auto"/>
        <w:ind w:firstLine="720"/>
        <w:jc w:val="both"/>
        <w:rPr>
          <w:i/>
          <w:szCs w:val="28"/>
        </w:rPr>
      </w:pPr>
      <w:r w:rsidRPr="00F405FB">
        <w:rPr>
          <w:i/>
          <w:szCs w:val="28"/>
        </w:rPr>
        <w:t>Căn cứ Kế hoạch số: 27/KH-UBND ngày 31/01/2020 của UBND tỉnh Thanh Hóa V/v đáp ứng với các cấp độ dịch bệnh viêm đường hô hấp cấp do chủng mới của vi rút Corona gây ra;</w:t>
      </w:r>
    </w:p>
    <w:p w:rsidR="00921847" w:rsidRPr="00921847" w:rsidRDefault="00921847" w:rsidP="00921847">
      <w:pPr>
        <w:spacing w:before="80" w:after="80" w:line="240" w:lineRule="auto"/>
        <w:ind w:firstLine="720"/>
        <w:jc w:val="both"/>
        <w:rPr>
          <w:bCs/>
          <w:i/>
          <w:szCs w:val="28"/>
        </w:rPr>
      </w:pPr>
      <w:r w:rsidRPr="00921847">
        <w:rPr>
          <w:bCs/>
          <w:i/>
          <w:szCs w:val="28"/>
        </w:rPr>
        <w:t>Căn cứ Công điện số 13/CĐ-UBND ngày 20/5/2021; Công điện số 14/CĐ-UBND ngày 26/5/2021; Công điện số 17/CĐ-UBND ngày 21/6/2021; Công điện số 18/CĐ-UBND ngày 02/7/2021; Công điện số 22/CĐ-UBND ngày 20/7/2021 của Chủ tịch UBND tỉnh Thanh Hóa về việc thực hiện các biện pháp cấp bách phòng, chống dịch Covid-19 trên địa bàn tỉnh trước diễn biến của dịch bệ</w:t>
      </w:r>
      <w:r>
        <w:rPr>
          <w:bCs/>
          <w:i/>
          <w:szCs w:val="28"/>
        </w:rPr>
        <w:t>nh;</w:t>
      </w:r>
    </w:p>
    <w:p w:rsidR="00C31574" w:rsidRPr="00F405FB" w:rsidRDefault="003478D6" w:rsidP="00BE7317">
      <w:pPr>
        <w:spacing w:before="80" w:after="80" w:line="240" w:lineRule="auto"/>
        <w:ind w:firstLine="720"/>
        <w:jc w:val="both"/>
        <w:rPr>
          <w:i/>
          <w:szCs w:val="28"/>
        </w:rPr>
      </w:pPr>
      <w:r>
        <w:rPr>
          <w:i/>
          <w:szCs w:val="28"/>
        </w:rPr>
        <w:t>Theo</w:t>
      </w:r>
      <w:r w:rsidR="00C31574" w:rsidRPr="00F405FB">
        <w:rPr>
          <w:i/>
          <w:szCs w:val="28"/>
        </w:rPr>
        <w:t xml:space="preserve"> đề nghị của Trưởng</w:t>
      </w:r>
      <w:r w:rsidR="00921847">
        <w:rPr>
          <w:i/>
          <w:szCs w:val="28"/>
        </w:rPr>
        <w:t xml:space="preserve"> Trạ</w:t>
      </w:r>
      <w:r w:rsidR="00430279">
        <w:rPr>
          <w:i/>
          <w:szCs w:val="28"/>
        </w:rPr>
        <w:t>m Y</w:t>
      </w:r>
      <w:r w:rsidR="00921847">
        <w:rPr>
          <w:i/>
          <w:szCs w:val="28"/>
        </w:rPr>
        <w:t xml:space="preserve"> tế; Văn phòng UBND xã</w:t>
      </w:r>
      <w:r w:rsidR="00C31574" w:rsidRPr="00F405FB">
        <w:rPr>
          <w:i/>
          <w:szCs w:val="28"/>
        </w:rPr>
        <w:t>,</w:t>
      </w:r>
    </w:p>
    <w:p w:rsidR="00C31574" w:rsidRDefault="00C31574" w:rsidP="00BE7317">
      <w:pPr>
        <w:spacing w:before="80" w:after="80" w:line="240" w:lineRule="auto"/>
        <w:jc w:val="center"/>
        <w:rPr>
          <w:b/>
          <w:szCs w:val="28"/>
        </w:rPr>
      </w:pPr>
      <w:r w:rsidRPr="00BF6532">
        <w:rPr>
          <w:b/>
          <w:szCs w:val="28"/>
        </w:rPr>
        <w:t>QUYẾT ĐỊNH:</w:t>
      </w:r>
    </w:p>
    <w:p w:rsidR="00527972" w:rsidRDefault="00527972" w:rsidP="00527972">
      <w:pPr>
        <w:spacing w:before="120" w:after="120" w:line="240" w:lineRule="auto"/>
        <w:ind w:firstLine="720"/>
        <w:jc w:val="both"/>
        <w:rPr>
          <w:szCs w:val="28"/>
        </w:rPr>
      </w:pPr>
      <w:r w:rsidRPr="004712E5">
        <w:rPr>
          <w:b/>
          <w:szCs w:val="28"/>
        </w:rPr>
        <w:t>Điều 1</w:t>
      </w:r>
      <w:r>
        <w:rPr>
          <w:b/>
          <w:szCs w:val="28"/>
        </w:rPr>
        <w:t>.</w:t>
      </w:r>
      <w:r>
        <w:rPr>
          <w:szCs w:val="28"/>
        </w:rPr>
        <w:t xml:space="preserve"> Tiến hành cách ly tập trung tại </w:t>
      </w:r>
      <w:r>
        <w:rPr>
          <w:bCs/>
          <w:spacing w:val="-4"/>
          <w:szCs w:val="28"/>
        </w:rPr>
        <w:t xml:space="preserve">Ban quản lý </w:t>
      </w:r>
      <w:r w:rsidRPr="003A18B7">
        <w:rPr>
          <w:bCs/>
          <w:spacing w:val="-4"/>
          <w:szCs w:val="28"/>
        </w:rPr>
        <w:t>ti</w:t>
      </w:r>
      <w:r>
        <w:rPr>
          <w:bCs/>
          <w:spacing w:val="-4"/>
          <w:szCs w:val="28"/>
        </w:rPr>
        <w:t>ếp nhận, tổ</w:t>
      </w:r>
      <w:r w:rsidRPr="003A18B7">
        <w:rPr>
          <w:bCs/>
          <w:spacing w:val="-4"/>
          <w:szCs w:val="28"/>
        </w:rPr>
        <w:t xml:space="preserve"> chức cách ly tập trung công dân có liên quan đến dịch bệ</w:t>
      </w:r>
      <w:r w:rsidR="000E5B8D">
        <w:rPr>
          <w:bCs/>
          <w:spacing w:val="-4"/>
          <w:szCs w:val="28"/>
        </w:rPr>
        <w:t xml:space="preserve">nh CoVid-19 </w:t>
      </w:r>
      <w:r w:rsidR="00430279">
        <w:rPr>
          <w:bCs/>
          <w:spacing w:val="-4"/>
          <w:szCs w:val="28"/>
        </w:rPr>
        <w:t>xã............</w:t>
      </w:r>
      <w:r>
        <w:rPr>
          <w:szCs w:val="28"/>
        </w:rPr>
        <w:t xml:space="preserve"> </w:t>
      </w:r>
    </w:p>
    <w:p w:rsidR="00527972" w:rsidRPr="00801BF6" w:rsidRDefault="00703DCF" w:rsidP="00723B24">
      <w:pPr>
        <w:spacing w:before="120" w:after="120" w:line="240" w:lineRule="auto"/>
        <w:ind w:left="3600" w:hanging="2880"/>
        <w:jc w:val="both"/>
        <w:rPr>
          <w:szCs w:val="28"/>
        </w:rPr>
      </w:pPr>
      <w:r w:rsidRPr="00801BF6">
        <w:rPr>
          <w:szCs w:val="28"/>
        </w:rPr>
        <w:t>- Ông</w:t>
      </w:r>
      <w:r w:rsidR="00723B24" w:rsidRPr="00801BF6">
        <w:rPr>
          <w:szCs w:val="28"/>
        </w:rPr>
        <w:t xml:space="preserve">: </w:t>
      </w:r>
      <w:r w:rsidR="00430279">
        <w:rPr>
          <w:szCs w:val="28"/>
        </w:rPr>
        <w:t>............................</w:t>
      </w:r>
      <w:r w:rsidR="00FA664D" w:rsidRPr="00801BF6">
        <w:rPr>
          <w:szCs w:val="28"/>
        </w:rPr>
        <w:t xml:space="preserve"> -  Sinh </w:t>
      </w:r>
      <w:r w:rsidR="00430279">
        <w:rPr>
          <w:szCs w:val="28"/>
        </w:rPr>
        <w:t>năm ..............</w:t>
      </w:r>
      <w:r w:rsidR="00527972" w:rsidRPr="00801BF6">
        <w:rPr>
          <w:szCs w:val="28"/>
        </w:rPr>
        <w:t>.</w:t>
      </w:r>
    </w:p>
    <w:p w:rsidR="00527972" w:rsidRDefault="00527972" w:rsidP="00E85072">
      <w:pPr>
        <w:spacing w:before="120" w:after="120" w:line="240" w:lineRule="auto"/>
        <w:ind w:firstLine="720"/>
        <w:jc w:val="both"/>
        <w:rPr>
          <w:szCs w:val="28"/>
        </w:rPr>
      </w:pPr>
      <w:r w:rsidRPr="00801BF6">
        <w:rPr>
          <w:szCs w:val="28"/>
        </w:rPr>
        <w:t xml:space="preserve">- Quê quán: </w:t>
      </w:r>
      <w:r w:rsidR="00E85072" w:rsidRPr="00801BF6">
        <w:rPr>
          <w:szCs w:val="28"/>
        </w:rPr>
        <w:t xml:space="preserve">Thôn </w:t>
      </w:r>
      <w:r w:rsidR="00430279">
        <w:rPr>
          <w:szCs w:val="28"/>
        </w:rPr>
        <w:t>....................</w:t>
      </w:r>
      <w:r w:rsidR="00C92EDC" w:rsidRPr="00801BF6">
        <w:rPr>
          <w:szCs w:val="28"/>
        </w:rPr>
        <w:t xml:space="preserve">, </w:t>
      </w:r>
      <w:r w:rsidR="00CF53DD" w:rsidRPr="00801BF6">
        <w:rPr>
          <w:szCs w:val="28"/>
        </w:rPr>
        <w:t xml:space="preserve">xã </w:t>
      </w:r>
      <w:r w:rsidR="00430279">
        <w:rPr>
          <w:szCs w:val="28"/>
        </w:rPr>
        <w:t>....................</w:t>
      </w:r>
      <w:r w:rsidR="00E85072">
        <w:rPr>
          <w:szCs w:val="28"/>
        </w:rPr>
        <w:t>,</w:t>
      </w:r>
      <w:r w:rsidR="00E85072" w:rsidRPr="00E85072">
        <w:rPr>
          <w:szCs w:val="28"/>
        </w:rPr>
        <w:t xml:space="preserve"> </w:t>
      </w:r>
      <w:r w:rsidR="00E85072">
        <w:rPr>
          <w:szCs w:val="28"/>
        </w:rPr>
        <w:t>huyện Thiệu Hóa, tỉnh Thanh Hóa.</w:t>
      </w:r>
    </w:p>
    <w:p w:rsidR="00527972" w:rsidRPr="000E5B8D" w:rsidRDefault="00527972" w:rsidP="00527972">
      <w:pPr>
        <w:spacing w:before="120" w:after="120" w:line="240" w:lineRule="auto"/>
        <w:ind w:firstLine="720"/>
        <w:jc w:val="both"/>
        <w:rPr>
          <w:szCs w:val="28"/>
        </w:rPr>
      </w:pPr>
      <w:r w:rsidRPr="000E5B8D">
        <w:rPr>
          <w:szCs w:val="28"/>
        </w:rPr>
        <w:t>- Thời gian áp dụng cách ly: 21 ngày, kể từ</w:t>
      </w:r>
      <w:r w:rsidR="00E85072" w:rsidRPr="000E5B8D">
        <w:rPr>
          <w:szCs w:val="28"/>
        </w:rPr>
        <w:t xml:space="preserve"> ngày </w:t>
      </w:r>
      <w:r w:rsidR="00430279">
        <w:rPr>
          <w:szCs w:val="28"/>
        </w:rPr>
        <w:t>........</w:t>
      </w:r>
      <w:r w:rsidR="00E85072" w:rsidRPr="000E5B8D">
        <w:rPr>
          <w:szCs w:val="28"/>
        </w:rPr>
        <w:t>/7</w:t>
      </w:r>
      <w:r w:rsidRPr="000E5B8D">
        <w:rPr>
          <w:szCs w:val="28"/>
        </w:rPr>
        <w:t>/2021 đế</w:t>
      </w:r>
      <w:r w:rsidR="003F69E9" w:rsidRPr="000E5B8D">
        <w:rPr>
          <w:szCs w:val="28"/>
        </w:rPr>
        <w:t xml:space="preserve">n ngày </w:t>
      </w:r>
      <w:r w:rsidR="00430279">
        <w:rPr>
          <w:szCs w:val="28"/>
        </w:rPr>
        <w:t>............/7</w:t>
      </w:r>
      <w:r w:rsidRPr="000E5B8D">
        <w:rPr>
          <w:szCs w:val="28"/>
        </w:rPr>
        <w:t>/2021.</w:t>
      </w:r>
    </w:p>
    <w:p w:rsidR="00527972" w:rsidRPr="00A16ABE" w:rsidRDefault="00527972" w:rsidP="00527972">
      <w:pPr>
        <w:spacing w:before="120" w:after="120" w:line="240" w:lineRule="auto"/>
        <w:ind w:firstLine="720"/>
        <w:jc w:val="both"/>
        <w:rPr>
          <w:szCs w:val="28"/>
        </w:rPr>
      </w:pPr>
      <w:r w:rsidRPr="004712E5">
        <w:rPr>
          <w:b/>
          <w:szCs w:val="28"/>
        </w:rPr>
        <w:lastRenderedPageBreak/>
        <w:t>Điều 2</w:t>
      </w:r>
      <w:r>
        <w:rPr>
          <w:b/>
          <w:szCs w:val="28"/>
        </w:rPr>
        <w:t>.</w:t>
      </w:r>
      <w:r w:rsidR="00C3021F">
        <w:rPr>
          <w:b/>
          <w:szCs w:val="28"/>
        </w:rPr>
        <w:t xml:space="preserve"> </w:t>
      </w:r>
      <w:r>
        <w:rPr>
          <w:bCs/>
          <w:spacing w:val="-4"/>
          <w:szCs w:val="28"/>
        </w:rPr>
        <w:t xml:space="preserve">Ban quản lý </w:t>
      </w:r>
      <w:r w:rsidRPr="003A18B7">
        <w:rPr>
          <w:bCs/>
          <w:spacing w:val="-4"/>
          <w:szCs w:val="28"/>
        </w:rPr>
        <w:t>ti</w:t>
      </w:r>
      <w:r>
        <w:rPr>
          <w:bCs/>
          <w:spacing w:val="-4"/>
          <w:szCs w:val="28"/>
        </w:rPr>
        <w:t>ếp nhận, tổ</w:t>
      </w:r>
      <w:r w:rsidRPr="003A18B7">
        <w:rPr>
          <w:bCs/>
          <w:spacing w:val="-4"/>
          <w:szCs w:val="28"/>
        </w:rPr>
        <w:t xml:space="preserve"> chức cách ly tập trung công dân có liên quan đến dịch bệnh CoVid-19 tại </w:t>
      </w:r>
      <w:r w:rsidR="00430279">
        <w:rPr>
          <w:bCs/>
          <w:spacing w:val="-4"/>
          <w:szCs w:val="28"/>
        </w:rPr>
        <w:t>xã</w:t>
      </w:r>
      <w:r w:rsidR="00564644">
        <w:rPr>
          <w:bCs/>
          <w:spacing w:val="-4"/>
          <w:szCs w:val="28"/>
        </w:rPr>
        <w:t xml:space="preserve"> </w:t>
      </w:r>
      <w:r>
        <w:rPr>
          <w:szCs w:val="28"/>
        </w:rPr>
        <w:t>tổ chức cách ly tập trung theo Quyết định số 878/QĐ-BYT ngày 12/3/2020 của Bộ Y tế ban hành “Hướng dẫn cách ly y tế tại cơ sở cách ly tập trung phòng chống dịch Covid-19”.</w:t>
      </w:r>
    </w:p>
    <w:p w:rsidR="00527972" w:rsidRDefault="00527972" w:rsidP="00527972">
      <w:pPr>
        <w:spacing w:before="120" w:after="120" w:line="240" w:lineRule="auto"/>
        <w:ind w:firstLine="720"/>
        <w:jc w:val="both"/>
        <w:rPr>
          <w:szCs w:val="28"/>
        </w:rPr>
      </w:pPr>
      <w:r>
        <w:rPr>
          <w:szCs w:val="28"/>
        </w:rPr>
        <w:t xml:space="preserve">Giao </w:t>
      </w:r>
      <w:r w:rsidR="00430279">
        <w:rPr>
          <w:szCs w:val="28"/>
        </w:rPr>
        <w:t>Trạm y tế xã</w:t>
      </w:r>
      <w:r>
        <w:rPr>
          <w:szCs w:val="28"/>
        </w:rPr>
        <w:t xml:space="preserve"> phối hợp </w:t>
      </w:r>
      <w:r w:rsidR="00A4529A">
        <w:rPr>
          <w:szCs w:val="28"/>
        </w:rPr>
        <w:t>Công an xã, Tổ giám sát PCD xã</w:t>
      </w:r>
      <w:r>
        <w:rPr>
          <w:szCs w:val="28"/>
        </w:rPr>
        <w:t xml:space="preserve"> tổ chức </w:t>
      </w:r>
      <w:r w:rsidR="00A4529A">
        <w:rPr>
          <w:szCs w:val="28"/>
        </w:rPr>
        <w:t>đưa</w:t>
      </w:r>
      <w:r>
        <w:rPr>
          <w:szCs w:val="28"/>
        </w:rPr>
        <w:t xml:space="preserve"> công dân đến khu cách ly tập trung </w:t>
      </w:r>
      <w:r w:rsidR="00A4529A">
        <w:rPr>
          <w:szCs w:val="28"/>
        </w:rPr>
        <w:t xml:space="preserve">của xã </w:t>
      </w:r>
      <w:r>
        <w:rPr>
          <w:szCs w:val="28"/>
        </w:rPr>
        <w:t xml:space="preserve">theo quy định của Bộ Y tế, bàn giao công dân cho khu cách ly tập trung của </w:t>
      </w:r>
      <w:r w:rsidR="00A4529A">
        <w:rPr>
          <w:szCs w:val="28"/>
        </w:rPr>
        <w:t>xã tại</w:t>
      </w:r>
      <w:r>
        <w:rPr>
          <w:szCs w:val="28"/>
        </w:rPr>
        <w:t xml:space="preserve"> Trườ</w:t>
      </w:r>
      <w:r w:rsidR="000E5B8D">
        <w:rPr>
          <w:szCs w:val="28"/>
        </w:rPr>
        <w:t xml:space="preserve">ng </w:t>
      </w:r>
      <w:r w:rsidR="00A4529A">
        <w:rPr>
          <w:szCs w:val="28"/>
        </w:rPr>
        <w:t>........</w:t>
      </w:r>
    </w:p>
    <w:p w:rsidR="00527972" w:rsidRDefault="00527972" w:rsidP="00527972">
      <w:pPr>
        <w:spacing w:before="120" w:after="120" w:line="240" w:lineRule="auto"/>
        <w:jc w:val="both"/>
        <w:rPr>
          <w:szCs w:val="28"/>
        </w:rPr>
      </w:pPr>
      <w:r>
        <w:rPr>
          <w:szCs w:val="28"/>
        </w:rPr>
        <w:tab/>
        <w:t xml:space="preserve">Giao </w:t>
      </w:r>
      <w:r w:rsidR="00A4529A">
        <w:rPr>
          <w:szCs w:val="28"/>
        </w:rPr>
        <w:t>Trạm y tế xã</w:t>
      </w:r>
      <w:r>
        <w:rPr>
          <w:szCs w:val="28"/>
        </w:rPr>
        <w:t xml:space="preserve"> tổ chức điều tra dịch tễ, giám sát hàng ngày, </w:t>
      </w:r>
      <w:r w:rsidR="00A4529A">
        <w:rPr>
          <w:szCs w:val="28"/>
        </w:rPr>
        <w:t xml:space="preserve">phối hợp với Trung tâm y tế huyện </w:t>
      </w:r>
      <w:r>
        <w:rPr>
          <w:szCs w:val="28"/>
        </w:rPr>
        <w:t>lấy mẫu xét nghiệm theo quy định của Bộ Y tế.</w:t>
      </w:r>
    </w:p>
    <w:p w:rsidR="00527972" w:rsidRDefault="00527972" w:rsidP="00527972">
      <w:pPr>
        <w:spacing w:before="120" w:after="120" w:line="240" w:lineRule="auto"/>
        <w:jc w:val="both"/>
        <w:rPr>
          <w:szCs w:val="28"/>
        </w:rPr>
      </w:pPr>
      <w:r>
        <w:rPr>
          <w:szCs w:val="28"/>
        </w:rPr>
        <w:tab/>
      </w:r>
      <w:r w:rsidRPr="000C499F">
        <w:rPr>
          <w:b/>
          <w:szCs w:val="28"/>
        </w:rPr>
        <w:t>Điều 3.</w:t>
      </w:r>
      <w:r>
        <w:rPr>
          <w:szCs w:val="28"/>
        </w:rPr>
        <w:t xml:space="preserve"> Kinh phí thực hiện cách ly tập trung, thực hiện theo Nghị quyết số 16/NQ-CP ngày 08/02/2021 của Chính phủ về chi phí cách ly y tế, khám, chữa bệnh và một số chế độ đặc thù trong phòng, chống dịch Covid-19.</w:t>
      </w:r>
    </w:p>
    <w:p w:rsidR="00527972" w:rsidRDefault="00527972" w:rsidP="00527972">
      <w:pPr>
        <w:spacing w:before="120" w:after="120" w:line="240" w:lineRule="auto"/>
        <w:jc w:val="both"/>
        <w:rPr>
          <w:szCs w:val="28"/>
        </w:rPr>
      </w:pPr>
      <w:r>
        <w:rPr>
          <w:szCs w:val="28"/>
        </w:rPr>
        <w:tab/>
      </w:r>
      <w:r w:rsidRPr="00BF6532">
        <w:rPr>
          <w:b/>
          <w:szCs w:val="28"/>
        </w:rPr>
        <w:t>Điề</w:t>
      </w:r>
      <w:r>
        <w:rPr>
          <w:b/>
          <w:szCs w:val="28"/>
        </w:rPr>
        <w:t>u 4.</w:t>
      </w:r>
      <w:r>
        <w:rPr>
          <w:szCs w:val="28"/>
        </w:rPr>
        <w:t xml:space="preserve"> Quyết định này có hiệu lực thi hành kể từ ngày ký.</w:t>
      </w:r>
    </w:p>
    <w:p w:rsidR="00164DA2" w:rsidRDefault="00527972" w:rsidP="00164DA2">
      <w:pPr>
        <w:spacing w:before="120" w:after="120" w:line="240" w:lineRule="auto"/>
        <w:jc w:val="both"/>
        <w:rPr>
          <w:szCs w:val="28"/>
        </w:rPr>
      </w:pPr>
      <w:r>
        <w:rPr>
          <w:szCs w:val="28"/>
        </w:rPr>
        <w:tab/>
      </w:r>
      <w:r>
        <w:rPr>
          <w:bCs/>
          <w:spacing w:val="-4"/>
          <w:szCs w:val="28"/>
        </w:rPr>
        <w:t xml:space="preserve">Ban quản lý </w:t>
      </w:r>
      <w:r w:rsidRPr="003A18B7">
        <w:rPr>
          <w:bCs/>
          <w:spacing w:val="-4"/>
          <w:szCs w:val="28"/>
        </w:rPr>
        <w:t>ti</w:t>
      </w:r>
      <w:r>
        <w:rPr>
          <w:bCs/>
          <w:spacing w:val="-4"/>
          <w:szCs w:val="28"/>
        </w:rPr>
        <w:t>ếp nhận, tổ</w:t>
      </w:r>
      <w:r w:rsidRPr="003A18B7">
        <w:rPr>
          <w:bCs/>
          <w:spacing w:val="-4"/>
          <w:szCs w:val="28"/>
        </w:rPr>
        <w:t xml:space="preserve"> chức cách ly tập trung công dân có liên quan đến dịch bệnh CoVid-19 </w:t>
      </w:r>
      <w:r w:rsidR="00A4529A">
        <w:rPr>
          <w:bCs/>
          <w:spacing w:val="-4"/>
          <w:szCs w:val="28"/>
        </w:rPr>
        <w:t>xã</w:t>
      </w:r>
      <w:r>
        <w:rPr>
          <w:bCs/>
          <w:spacing w:val="-4"/>
          <w:szCs w:val="28"/>
        </w:rPr>
        <w:t>,</w:t>
      </w:r>
      <w:r>
        <w:rPr>
          <w:szCs w:val="28"/>
        </w:rPr>
        <w:t xml:space="preserve"> </w:t>
      </w:r>
      <w:r w:rsidR="00A4529A">
        <w:rPr>
          <w:szCs w:val="28"/>
        </w:rPr>
        <w:t>xã đội, Công an xã</w:t>
      </w:r>
      <w:r>
        <w:rPr>
          <w:szCs w:val="28"/>
        </w:rPr>
        <w:t>, Tr</w:t>
      </w:r>
      <w:r w:rsidR="00A4529A">
        <w:rPr>
          <w:szCs w:val="28"/>
        </w:rPr>
        <w:t>ạm y tế xã</w:t>
      </w:r>
      <w:r>
        <w:rPr>
          <w:szCs w:val="28"/>
        </w:rPr>
        <w:t xml:space="preserve">, </w:t>
      </w:r>
      <w:r w:rsidR="00A4529A">
        <w:rPr>
          <w:szCs w:val="28"/>
        </w:rPr>
        <w:t>Trưởng các ngành, đơn vị liên quan, Tổ giám sát xã, thôn</w:t>
      </w:r>
      <w:r>
        <w:rPr>
          <w:szCs w:val="28"/>
        </w:rPr>
        <w:t xml:space="preserve"> và </w:t>
      </w:r>
      <w:r w:rsidR="003405C1">
        <w:rPr>
          <w:szCs w:val="28"/>
        </w:rPr>
        <w:t xml:space="preserve">ông </w:t>
      </w:r>
      <w:r w:rsidR="00A4529A">
        <w:rPr>
          <w:szCs w:val="28"/>
        </w:rPr>
        <w:t>(bà)......................</w:t>
      </w:r>
      <w:r w:rsidR="00BB787D">
        <w:rPr>
          <w:szCs w:val="28"/>
        </w:rPr>
        <w:t xml:space="preserve"> </w:t>
      </w:r>
      <w:r>
        <w:rPr>
          <w:szCs w:val="28"/>
        </w:rPr>
        <w:t>chịu trách nhiệm thi hành Quyết định này./.</w:t>
      </w:r>
    </w:p>
    <w:p w:rsidR="00835F6F" w:rsidRPr="00835F6F" w:rsidRDefault="00835F6F" w:rsidP="00164DA2">
      <w:pPr>
        <w:spacing w:before="120" w:after="120" w:line="240" w:lineRule="auto"/>
        <w:jc w:val="both"/>
        <w:rPr>
          <w:sz w:val="6"/>
          <w:szCs w:val="28"/>
        </w:rPr>
      </w:pPr>
    </w:p>
    <w:tbl>
      <w:tblPr>
        <w:tblW w:w="9108" w:type="dxa"/>
        <w:tblLook w:val="00A0" w:firstRow="1" w:lastRow="0" w:firstColumn="1" w:lastColumn="0" w:noHBand="0" w:noVBand="0"/>
      </w:tblPr>
      <w:tblGrid>
        <w:gridCol w:w="3936"/>
        <w:gridCol w:w="5172"/>
      </w:tblGrid>
      <w:tr w:rsidR="00164DA2" w:rsidRPr="001325DD" w:rsidTr="00B14637">
        <w:tc>
          <w:tcPr>
            <w:tcW w:w="3936" w:type="dxa"/>
          </w:tcPr>
          <w:p w:rsidR="00164DA2" w:rsidRPr="00AD4F28" w:rsidRDefault="00164DA2" w:rsidP="00B14637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AD4F28">
              <w:rPr>
                <w:b/>
                <w:i/>
                <w:sz w:val="24"/>
                <w:szCs w:val="24"/>
              </w:rPr>
              <w:t>Nơi nhận</w:t>
            </w:r>
            <w:r w:rsidRPr="00AD4F28">
              <w:rPr>
                <w:b/>
                <w:sz w:val="24"/>
                <w:szCs w:val="24"/>
              </w:rPr>
              <w:t>:</w:t>
            </w:r>
          </w:p>
          <w:p w:rsidR="00164DA2" w:rsidRDefault="00164DA2" w:rsidP="00B14637">
            <w:pPr>
              <w:spacing w:after="0" w:line="240" w:lineRule="auto"/>
              <w:jc w:val="both"/>
              <w:rPr>
                <w:sz w:val="22"/>
              </w:rPr>
            </w:pPr>
            <w:r w:rsidRPr="00AD4F28">
              <w:rPr>
                <w:sz w:val="22"/>
              </w:rPr>
              <w:t xml:space="preserve">- </w:t>
            </w:r>
            <w:r>
              <w:rPr>
                <w:sz w:val="22"/>
              </w:rPr>
              <w:t>Như  Điều 3 QĐ</w:t>
            </w:r>
            <w:r w:rsidRPr="00AD4F28">
              <w:rPr>
                <w:sz w:val="22"/>
              </w:rPr>
              <w:t>;</w:t>
            </w:r>
          </w:p>
          <w:p w:rsidR="00164DA2" w:rsidRPr="00AD4F28" w:rsidRDefault="00164DA2" w:rsidP="00B14637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- Chủ tị</w:t>
            </w:r>
            <w:r w:rsidR="00690B40">
              <w:rPr>
                <w:sz w:val="22"/>
              </w:rPr>
              <w:t>ch, các PCT UBND xã</w:t>
            </w:r>
            <w:r>
              <w:rPr>
                <w:sz w:val="22"/>
              </w:rPr>
              <w:t>;</w:t>
            </w:r>
          </w:p>
          <w:p w:rsidR="00164DA2" w:rsidRPr="00AD4F28" w:rsidRDefault="00690B40" w:rsidP="00B14637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- Lưu VT, Trạm Y tế</w:t>
            </w:r>
            <w:r w:rsidR="00164DA2">
              <w:rPr>
                <w:sz w:val="22"/>
              </w:rPr>
              <w:t>.</w:t>
            </w:r>
          </w:p>
        </w:tc>
        <w:tc>
          <w:tcPr>
            <w:tcW w:w="5172" w:type="dxa"/>
          </w:tcPr>
          <w:p w:rsidR="00164DA2" w:rsidRPr="00EA4670" w:rsidRDefault="00164DA2" w:rsidP="00B14637">
            <w:pPr>
              <w:spacing w:after="0" w:line="240" w:lineRule="auto"/>
              <w:jc w:val="center"/>
              <w:rPr>
                <w:b/>
                <w:sz w:val="26"/>
                <w:szCs w:val="28"/>
              </w:rPr>
            </w:pPr>
            <w:r w:rsidRPr="00EA4670">
              <w:rPr>
                <w:b/>
                <w:sz w:val="26"/>
                <w:szCs w:val="28"/>
              </w:rPr>
              <w:t>CHỦ TỊCH</w:t>
            </w:r>
          </w:p>
          <w:p w:rsidR="00164DA2" w:rsidRDefault="00164DA2" w:rsidP="00B14637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690B40" w:rsidRDefault="00690B40" w:rsidP="00B14637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690B40" w:rsidRDefault="00690B40" w:rsidP="00B14637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690B40" w:rsidRDefault="00690B40" w:rsidP="00B14637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690B40" w:rsidRDefault="00690B40" w:rsidP="00B14637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690B40" w:rsidRDefault="00690B40" w:rsidP="00B14637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690B40" w:rsidRPr="001325DD" w:rsidRDefault="00690B40" w:rsidP="00B14637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164DA2" w:rsidRPr="00E63BDC" w:rsidRDefault="00164DA2" w:rsidP="00C31574">
      <w:pPr>
        <w:spacing w:before="120" w:after="120" w:line="240" w:lineRule="auto"/>
        <w:jc w:val="center"/>
        <w:rPr>
          <w:b/>
          <w:szCs w:val="28"/>
        </w:rPr>
      </w:pPr>
    </w:p>
    <w:sectPr w:rsidR="00164DA2" w:rsidRPr="00E63BDC" w:rsidSect="006D22B6">
      <w:headerReference w:type="default" r:id="rId7"/>
      <w:footerReference w:type="default" r:id="rId8"/>
      <w:pgSz w:w="11907" w:h="16840" w:code="9"/>
      <w:pgMar w:top="993" w:right="1134" w:bottom="1276" w:left="1701" w:header="567" w:footer="17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D7C" w:rsidRDefault="001E5D7C">
      <w:pPr>
        <w:spacing w:after="0" w:line="240" w:lineRule="auto"/>
      </w:pPr>
      <w:r>
        <w:separator/>
      </w:r>
    </w:p>
  </w:endnote>
  <w:endnote w:type="continuationSeparator" w:id="0">
    <w:p w:rsidR="001E5D7C" w:rsidRDefault="001E5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464" w:rsidRDefault="001E5D7C">
    <w:pPr>
      <w:pStyle w:val="Footer"/>
      <w:jc w:val="center"/>
    </w:pPr>
  </w:p>
  <w:p w:rsidR="008B7464" w:rsidRDefault="001E5D7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D7C" w:rsidRDefault="001E5D7C">
      <w:pPr>
        <w:spacing w:after="0" w:line="240" w:lineRule="auto"/>
      </w:pPr>
      <w:r>
        <w:separator/>
      </w:r>
    </w:p>
  </w:footnote>
  <w:footnote w:type="continuationSeparator" w:id="0">
    <w:p w:rsidR="001E5D7C" w:rsidRDefault="001E5D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7742144"/>
      <w:docPartObj>
        <w:docPartGallery w:val="Page Numbers (Top of Page)"/>
        <w:docPartUnique/>
      </w:docPartObj>
    </w:sdtPr>
    <w:sdtEndPr>
      <w:rPr>
        <w:noProof/>
      </w:rPr>
    </w:sdtEndPr>
    <w:sdtContent>
      <w:p w:rsidR="00DB71AA" w:rsidRDefault="00006E67">
        <w:pPr>
          <w:pStyle w:val="Header"/>
          <w:jc w:val="center"/>
        </w:pPr>
        <w:r>
          <w:fldChar w:fldCharType="begin"/>
        </w:r>
        <w:r w:rsidR="00163854">
          <w:instrText xml:space="preserve"> PAGE   \* MERGEFORMAT </w:instrText>
        </w:r>
        <w:r>
          <w:fldChar w:fldCharType="separate"/>
        </w:r>
        <w:r w:rsidR="006E3DA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B71AA" w:rsidRDefault="001E5D7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46F6"/>
    <w:rsid w:val="00006E67"/>
    <w:rsid w:val="00013408"/>
    <w:rsid w:val="000424B0"/>
    <w:rsid w:val="0006010F"/>
    <w:rsid w:val="00080FC1"/>
    <w:rsid w:val="00097CF3"/>
    <w:rsid w:val="000A07BB"/>
    <w:rsid w:val="000C499F"/>
    <w:rsid w:val="000D1ECA"/>
    <w:rsid w:val="000D7A2F"/>
    <w:rsid w:val="000E5B8D"/>
    <w:rsid w:val="00100FF6"/>
    <w:rsid w:val="00111558"/>
    <w:rsid w:val="0011196F"/>
    <w:rsid w:val="00111C96"/>
    <w:rsid w:val="001200EE"/>
    <w:rsid w:val="00136A1D"/>
    <w:rsid w:val="00163854"/>
    <w:rsid w:val="00164DA2"/>
    <w:rsid w:val="00165619"/>
    <w:rsid w:val="001748EF"/>
    <w:rsid w:val="001A284B"/>
    <w:rsid w:val="001D24F7"/>
    <w:rsid w:val="001E5D7C"/>
    <w:rsid w:val="00212E86"/>
    <w:rsid w:val="0021367D"/>
    <w:rsid w:val="00240380"/>
    <w:rsid w:val="00257CB2"/>
    <w:rsid w:val="00265A46"/>
    <w:rsid w:val="002710AA"/>
    <w:rsid w:val="00296F57"/>
    <w:rsid w:val="002A1AF2"/>
    <w:rsid w:val="002A432F"/>
    <w:rsid w:val="002A4FE5"/>
    <w:rsid w:val="002D46E8"/>
    <w:rsid w:val="002E1B12"/>
    <w:rsid w:val="00322724"/>
    <w:rsid w:val="003230BC"/>
    <w:rsid w:val="00325195"/>
    <w:rsid w:val="003405C1"/>
    <w:rsid w:val="003478D6"/>
    <w:rsid w:val="00355C23"/>
    <w:rsid w:val="00365C88"/>
    <w:rsid w:val="0037579D"/>
    <w:rsid w:val="00385C15"/>
    <w:rsid w:val="0038761E"/>
    <w:rsid w:val="00396156"/>
    <w:rsid w:val="003961DF"/>
    <w:rsid w:val="003C37BD"/>
    <w:rsid w:val="003D0C66"/>
    <w:rsid w:val="003D6108"/>
    <w:rsid w:val="003E1FCE"/>
    <w:rsid w:val="003F2B1B"/>
    <w:rsid w:val="003F69E9"/>
    <w:rsid w:val="003F7736"/>
    <w:rsid w:val="00415577"/>
    <w:rsid w:val="00430279"/>
    <w:rsid w:val="0044224E"/>
    <w:rsid w:val="004617A9"/>
    <w:rsid w:val="004626D4"/>
    <w:rsid w:val="004634C5"/>
    <w:rsid w:val="00464D7F"/>
    <w:rsid w:val="00481C7C"/>
    <w:rsid w:val="004B2234"/>
    <w:rsid w:val="004C034E"/>
    <w:rsid w:val="004E427D"/>
    <w:rsid w:val="004E4DEE"/>
    <w:rsid w:val="004E77C3"/>
    <w:rsid w:val="00505E28"/>
    <w:rsid w:val="00526BAE"/>
    <w:rsid w:val="00527972"/>
    <w:rsid w:val="00562FC4"/>
    <w:rsid w:val="00564644"/>
    <w:rsid w:val="00576A55"/>
    <w:rsid w:val="005A6614"/>
    <w:rsid w:val="005B0B61"/>
    <w:rsid w:val="005B3CB2"/>
    <w:rsid w:val="005C389B"/>
    <w:rsid w:val="005D075A"/>
    <w:rsid w:val="005D4141"/>
    <w:rsid w:val="005D5A47"/>
    <w:rsid w:val="005F2BCB"/>
    <w:rsid w:val="005F3925"/>
    <w:rsid w:val="005F579C"/>
    <w:rsid w:val="006149D6"/>
    <w:rsid w:val="00621A99"/>
    <w:rsid w:val="006746F6"/>
    <w:rsid w:val="00690B40"/>
    <w:rsid w:val="0069133D"/>
    <w:rsid w:val="006C21AF"/>
    <w:rsid w:val="006D22B6"/>
    <w:rsid w:val="006E3DA3"/>
    <w:rsid w:val="006F0EE8"/>
    <w:rsid w:val="00703DCF"/>
    <w:rsid w:val="0072324F"/>
    <w:rsid w:val="00723327"/>
    <w:rsid w:val="00723B24"/>
    <w:rsid w:val="0075077A"/>
    <w:rsid w:val="00753407"/>
    <w:rsid w:val="00753B75"/>
    <w:rsid w:val="00757245"/>
    <w:rsid w:val="0076303D"/>
    <w:rsid w:val="00771D8C"/>
    <w:rsid w:val="007B220B"/>
    <w:rsid w:val="007B275E"/>
    <w:rsid w:val="007D6CB6"/>
    <w:rsid w:val="007E3EA6"/>
    <w:rsid w:val="007E57C8"/>
    <w:rsid w:val="00801BF6"/>
    <w:rsid w:val="00805934"/>
    <w:rsid w:val="008115EC"/>
    <w:rsid w:val="00814FB0"/>
    <w:rsid w:val="00822E73"/>
    <w:rsid w:val="00835F6F"/>
    <w:rsid w:val="0083677D"/>
    <w:rsid w:val="008648BC"/>
    <w:rsid w:val="008770F9"/>
    <w:rsid w:val="0089691C"/>
    <w:rsid w:val="008A73BD"/>
    <w:rsid w:val="008D3421"/>
    <w:rsid w:val="008E43D9"/>
    <w:rsid w:val="008E716E"/>
    <w:rsid w:val="008F73BF"/>
    <w:rsid w:val="00921847"/>
    <w:rsid w:val="0093257F"/>
    <w:rsid w:val="0094126F"/>
    <w:rsid w:val="009437B1"/>
    <w:rsid w:val="00954A88"/>
    <w:rsid w:val="009600F6"/>
    <w:rsid w:val="0096135C"/>
    <w:rsid w:val="009638E1"/>
    <w:rsid w:val="00964B24"/>
    <w:rsid w:val="00974A21"/>
    <w:rsid w:val="00975078"/>
    <w:rsid w:val="00977687"/>
    <w:rsid w:val="00993EC8"/>
    <w:rsid w:val="009962CF"/>
    <w:rsid w:val="009C06D9"/>
    <w:rsid w:val="009D6128"/>
    <w:rsid w:val="009E37D3"/>
    <w:rsid w:val="009F171B"/>
    <w:rsid w:val="009F3F91"/>
    <w:rsid w:val="00A04028"/>
    <w:rsid w:val="00A20551"/>
    <w:rsid w:val="00A21FB3"/>
    <w:rsid w:val="00A24351"/>
    <w:rsid w:val="00A30B28"/>
    <w:rsid w:val="00A323CB"/>
    <w:rsid w:val="00A32868"/>
    <w:rsid w:val="00A42D4F"/>
    <w:rsid w:val="00A4529A"/>
    <w:rsid w:val="00A52723"/>
    <w:rsid w:val="00A725CD"/>
    <w:rsid w:val="00A73C4C"/>
    <w:rsid w:val="00A8504A"/>
    <w:rsid w:val="00A90EB1"/>
    <w:rsid w:val="00AA7EA4"/>
    <w:rsid w:val="00AB38AA"/>
    <w:rsid w:val="00AC0897"/>
    <w:rsid w:val="00AD122D"/>
    <w:rsid w:val="00AE1235"/>
    <w:rsid w:val="00AE42CB"/>
    <w:rsid w:val="00B0671E"/>
    <w:rsid w:val="00B134C5"/>
    <w:rsid w:val="00B20BCC"/>
    <w:rsid w:val="00B37D1C"/>
    <w:rsid w:val="00B44D06"/>
    <w:rsid w:val="00B6604A"/>
    <w:rsid w:val="00B67706"/>
    <w:rsid w:val="00B700A3"/>
    <w:rsid w:val="00B8612C"/>
    <w:rsid w:val="00BA6AC3"/>
    <w:rsid w:val="00BB787D"/>
    <w:rsid w:val="00BC750A"/>
    <w:rsid w:val="00BD6385"/>
    <w:rsid w:val="00BE7317"/>
    <w:rsid w:val="00BF258D"/>
    <w:rsid w:val="00BF54E2"/>
    <w:rsid w:val="00C04BAE"/>
    <w:rsid w:val="00C17514"/>
    <w:rsid w:val="00C24792"/>
    <w:rsid w:val="00C3021F"/>
    <w:rsid w:val="00C31574"/>
    <w:rsid w:val="00C45DE2"/>
    <w:rsid w:val="00C45EF5"/>
    <w:rsid w:val="00C4602D"/>
    <w:rsid w:val="00C46A10"/>
    <w:rsid w:val="00C50B65"/>
    <w:rsid w:val="00C92EDC"/>
    <w:rsid w:val="00CC7850"/>
    <w:rsid w:val="00CD2484"/>
    <w:rsid w:val="00CE28E0"/>
    <w:rsid w:val="00CF53DD"/>
    <w:rsid w:val="00CF5DBD"/>
    <w:rsid w:val="00CF5F05"/>
    <w:rsid w:val="00D043EA"/>
    <w:rsid w:val="00D23903"/>
    <w:rsid w:val="00D4511A"/>
    <w:rsid w:val="00D64DFD"/>
    <w:rsid w:val="00D918F2"/>
    <w:rsid w:val="00D91FA3"/>
    <w:rsid w:val="00DB2CC7"/>
    <w:rsid w:val="00DD165F"/>
    <w:rsid w:val="00DD3A50"/>
    <w:rsid w:val="00DD7973"/>
    <w:rsid w:val="00DF6A5F"/>
    <w:rsid w:val="00E04E8B"/>
    <w:rsid w:val="00E14362"/>
    <w:rsid w:val="00E14657"/>
    <w:rsid w:val="00E57112"/>
    <w:rsid w:val="00E61FAD"/>
    <w:rsid w:val="00E71586"/>
    <w:rsid w:val="00E77B7A"/>
    <w:rsid w:val="00E85072"/>
    <w:rsid w:val="00E93311"/>
    <w:rsid w:val="00E96E07"/>
    <w:rsid w:val="00EB58FE"/>
    <w:rsid w:val="00EC3928"/>
    <w:rsid w:val="00F041D1"/>
    <w:rsid w:val="00F17BDC"/>
    <w:rsid w:val="00F30C86"/>
    <w:rsid w:val="00F405FB"/>
    <w:rsid w:val="00F454AB"/>
    <w:rsid w:val="00F5354C"/>
    <w:rsid w:val="00F65D2A"/>
    <w:rsid w:val="00F662A9"/>
    <w:rsid w:val="00F66980"/>
    <w:rsid w:val="00F715C9"/>
    <w:rsid w:val="00F92EEE"/>
    <w:rsid w:val="00FA664D"/>
    <w:rsid w:val="00FB4A99"/>
    <w:rsid w:val="00FB69D3"/>
    <w:rsid w:val="00FB6BF2"/>
    <w:rsid w:val="00FC3CD8"/>
    <w:rsid w:val="00FC475E"/>
    <w:rsid w:val="00FC74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Straight Arrow Connector 8"/>
        <o:r id="V:Rule2" type="connector" idref="#Straight Arrow Connector 9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3854"/>
    <w:rPr>
      <w:rFonts w:ascii="Times New Roman" w:eastAsia="Calibri" w:hAnsi="Times New Roman" w:cs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638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3854"/>
    <w:rPr>
      <w:rFonts w:ascii="Times New Roman" w:eastAsia="Calibri" w:hAnsi="Times New Roman" w:cs="Times New Roman"/>
      <w:sz w:val="28"/>
      <w:lang w:val="en-US"/>
    </w:rPr>
  </w:style>
  <w:style w:type="paragraph" w:styleId="Footer">
    <w:name w:val="footer"/>
    <w:basedOn w:val="Normal"/>
    <w:link w:val="FooterChar"/>
    <w:uiPriority w:val="99"/>
    <w:rsid w:val="001638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3854"/>
    <w:rPr>
      <w:rFonts w:ascii="Times New Roman" w:eastAsia="Calibri" w:hAnsi="Times New Roman" w:cs="Times New Roman"/>
      <w:sz w:val="28"/>
      <w:lang w:val="en-US"/>
    </w:rPr>
  </w:style>
  <w:style w:type="paragraph" w:styleId="NormalWeb">
    <w:name w:val="Normal (Web)"/>
    <w:basedOn w:val="Normal"/>
    <w:uiPriority w:val="99"/>
    <w:unhideWhenUsed/>
    <w:rsid w:val="0011196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3854"/>
    <w:rPr>
      <w:rFonts w:ascii="Times New Roman" w:eastAsia="Calibri" w:hAnsi="Times New Roman" w:cs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638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3854"/>
    <w:rPr>
      <w:rFonts w:ascii="Times New Roman" w:eastAsia="Calibri" w:hAnsi="Times New Roman" w:cs="Times New Roman"/>
      <w:sz w:val="28"/>
      <w:lang w:val="en-US"/>
    </w:rPr>
  </w:style>
  <w:style w:type="paragraph" w:styleId="Footer">
    <w:name w:val="footer"/>
    <w:basedOn w:val="Normal"/>
    <w:link w:val="FooterChar"/>
    <w:uiPriority w:val="99"/>
    <w:rsid w:val="001638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3854"/>
    <w:rPr>
      <w:rFonts w:ascii="Times New Roman" w:eastAsia="Calibri" w:hAnsi="Times New Roman" w:cs="Times New Roman"/>
      <w:sz w:val="28"/>
      <w:lang w:val="en-US"/>
    </w:rPr>
  </w:style>
  <w:style w:type="paragraph" w:styleId="NormalWeb">
    <w:name w:val="Normal (Web)"/>
    <w:basedOn w:val="Normal"/>
    <w:uiPriority w:val="99"/>
    <w:unhideWhenUsed/>
    <w:rsid w:val="0011196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3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2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Phòng Y tế - UBND huyện Thiệu Hoá</vt:lpstr>
    </vt:vector>
  </TitlesOfParts>
  <Company>Microsoft</Company>
  <LinksUpToDate>false</LinksUpToDate>
  <CharactersWithSpaces>3269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Phòng Y tế - UBND huyện Thiệu Hoá</dc:title>
  <dc:creator>A</dc:creator>
  <cp:lastModifiedBy>A</cp:lastModifiedBy>
  <cp:revision>184</cp:revision>
  <cp:lastPrinted>2021-01-29T14:12:00Z</cp:lastPrinted>
  <dcterms:created xsi:type="dcterms:W3CDTF">2020-05-06T08:48:00Z</dcterms:created>
  <dcterms:modified xsi:type="dcterms:W3CDTF">2021-07-25T04:24:00Z</dcterms:modified>
</cp:coreProperties>
</file>