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352B" w:rsidRPr="00300EA4" w:rsidRDefault="00CF200E">
      <w:pPr>
        <w:rPr>
          <w:rFonts w:asciiTheme="majorHAnsi" w:hAnsiTheme="majorHAnsi" w:cstheme="majorHAnsi"/>
          <w:sz w:val="28"/>
          <w:szCs w:val="28"/>
        </w:rPr>
      </w:pPr>
      <w:r w:rsidRPr="00300EA4">
        <w:rPr>
          <w:rFonts w:asciiTheme="majorHAnsi" w:hAnsiTheme="majorHAnsi" w:cstheme="majorHAnsi"/>
          <w:sz w:val="28"/>
          <w:szCs w:val="28"/>
        </w:rPr>
        <w:t>TTYT THIỆU HOÁ</w:t>
      </w:r>
    </w:p>
    <w:p w:rsidR="00CF200E" w:rsidRPr="00CF200E" w:rsidRDefault="00CF200E">
      <w:pPr>
        <w:rPr>
          <w:rFonts w:asciiTheme="majorHAnsi" w:hAnsiTheme="majorHAnsi" w:cstheme="majorHAnsi"/>
          <w:sz w:val="28"/>
          <w:szCs w:val="28"/>
        </w:rPr>
      </w:pPr>
      <w:r w:rsidRPr="00300EA4">
        <w:rPr>
          <w:rFonts w:asciiTheme="majorHAnsi" w:hAnsiTheme="majorHAnsi" w:cstheme="majorHAnsi"/>
          <w:b/>
          <w:sz w:val="28"/>
          <w:szCs w:val="28"/>
        </w:rPr>
        <w:t>TÊN XÃ</w:t>
      </w:r>
      <w:r w:rsidRPr="00CF200E">
        <w:rPr>
          <w:rFonts w:asciiTheme="majorHAnsi" w:hAnsiTheme="majorHAnsi" w:cstheme="majorHAnsi"/>
          <w:sz w:val="28"/>
          <w:szCs w:val="28"/>
        </w:rPr>
        <w:t>:………………..</w:t>
      </w:r>
    </w:p>
    <w:p w:rsidR="00CF200E" w:rsidRPr="00CF200E" w:rsidRDefault="00CF200E">
      <w:pPr>
        <w:rPr>
          <w:rFonts w:asciiTheme="majorHAnsi" w:hAnsiTheme="majorHAnsi" w:cstheme="majorHAnsi"/>
        </w:rPr>
      </w:pPr>
    </w:p>
    <w:p w:rsidR="00CF200E" w:rsidRPr="00CF200E" w:rsidRDefault="00CF200E">
      <w:pPr>
        <w:rPr>
          <w:rFonts w:asciiTheme="majorHAnsi" w:hAnsiTheme="majorHAnsi" w:cstheme="majorHAnsi"/>
        </w:rPr>
      </w:pPr>
    </w:p>
    <w:p w:rsidR="00CF200E" w:rsidRPr="00A13033" w:rsidRDefault="00CF200E" w:rsidP="00CF200E">
      <w:pPr>
        <w:jc w:val="center"/>
        <w:rPr>
          <w:rFonts w:asciiTheme="majorHAnsi" w:hAnsiTheme="majorHAnsi" w:cstheme="majorHAnsi"/>
          <w:b/>
          <w:sz w:val="32"/>
        </w:rPr>
      </w:pPr>
      <w:r w:rsidRPr="00A13033">
        <w:rPr>
          <w:rFonts w:asciiTheme="majorHAnsi" w:hAnsiTheme="majorHAnsi" w:cstheme="majorHAnsi"/>
          <w:b/>
          <w:sz w:val="32"/>
        </w:rPr>
        <w:t>BÁO CÁO</w:t>
      </w:r>
    </w:p>
    <w:p w:rsidR="00CF200E" w:rsidRPr="00CF200E" w:rsidRDefault="00CF200E">
      <w:pPr>
        <w:rPr>
          <w:rFonts w:asciiTheme="majorHAnsi" w:hAnsiTheme="majorHAnsi" w:cstheme="majorHAnsi"/>
        </w:rPr>
      </w:pPr>
    </w:p>
    <w:p w:rsidR="00300EA4" w:rsidRDefault="00CF200E" w:rsidP="00CF2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F200E">
        <w:rPr>
          <w:rFonts w:asciiTheme="majorHAnsi" w:hAnsiTheme="majorHAnsi" w:cstheme="majorHAnsi"/>
        </w:rPr>
        <w:t xml:space="preserve">DANH SÁCH TẬP HUẤN TẨY </w:t>
      </w:r>
      <w:r w:rsidR="00300EA4">
        <w:rPr>
          <w:rFonts w:asciiTheme="majorHAnsi" w:hAnsiTheme="majorHAnsi" w:cstheme="majorHAnsi"/>
        </w:rPr>
        <w:t>GIUN NĂM 2018</w:t>
      </w:r>
      <w:r w:rsidR="00A13033">
        <w:rPr>
          <w:rFonts w:asciiTheme="majorHAnsi" w:hAnsiTheme="majorHAnsi" w:cstheme="majorHAnsi"/>
        </w:rPr>
        <w:t>.</w:t>
      </w:r>
    </w:p>
    <w:p w:rsidR="00CF200E" w:rsidRPr="00A13033" w:rsidRDefault="00300EA4" w:rsidP="00300EA4">
      <w:pPr>
        <w:pStyle w:val="ListParagraph"/>
        <w:ind w:left="558"/>
        <w:rPr>
          <w:rFonts w:asciiTheme="majorHAnsi" w:hAnsiTheme="majorHAnsi" w:cstheme="majorHAnsi"/>
          <w:sz w:val="28"/>
        </w:rPr>
      </w:pPr>
      <w:r w:rsidRPr="00A13033">
        <w:rPr>
          <w:rFonts w:asciiTheme="majorHAnsi" w:hAnsiTheme="majorHAnsi" w:cstheme="majorHAnsi"/>
          <w:sz w:val="28"/>
        </w:rPr>
        <w:t>(</w:t>
      </w:r>
      <w:r w:rsidR="00CF200E" w:rsidRPr="00A13033">
        <w:rPr>
          <w:rFonts w:asciiTheme="majorHAnsi" w:hAnsiTheme="majorHAnsi" w:cstheme="majorHAnsi"/>
          <w:sz w:val="28"/>
        </w:rPr>
        <w:t>Gồm 02 cán bộ trạm Y tế</w:t>
      </w:r>
      <w:r w:rsidRPr="00A13033">
        <w:rPr>
          <w:rFonts w:asciiTheme="majorHAnsi" w:hAnsiTheme="majorHAnsi" w:cstheme="majorHAnsi"/>
          <w:sz w:val="28"/>
        </w:rPr>
        <w:t xml:space="preserve"> và</w:t>
      </w:r>
      <w:r w:rsidR="00CF200E" w:rsidRPr="00A13033">
        <w:rPr>
          <w:rFonts w:asciiTheme="majorHAnsi" w:hAnsiTheme="majorHAnsi" w:cstheme="majorHAnsi"/>
          <w:sz w:val="28"/>
        </w:rPr>
        <w:t xml:space="preserve"> 01 Giáo viên trường Tiểu học</w:t>
      </w:r>
      <w:r w:rsidRPr="00A13033">
        <w:rPr>
          <w:rFonts w:asciiTheme="majorHAnsi" w:hAnsiTheme="majorHAnsi" w:cstheme="majorHAnsi"/>
          <w:sz w:val="28"/>
        </w:rPr>
        <w:t>)</w:t>
      </w:r>
    </w:p>
    <w:p w:rsidR="00A13033" w:rsidRPr="00A13033" w:rsidRDefault="00A13033" w:rsidP="00A13033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</w:rPr>
      </w:pPr>
      <w:r w:rsidRPr="00A13033">
        <w:rPr>
          <w:rFonts w:asciiTheme="majorHAnsi" w:hAnsiTheme="majorHAnsi" w:cstheme="majorHAnsi"/>
          <w:sz w:val="28"/>
        </w:rPr>
        <w:t>Thời gian:</w:t>
      </w:r>
      <w:r w:rsidR="00EF2FA8">
        <w:rPr>
          <w:rFonts w:asciiTheme="majorHAnsi" w:hAnsiTheme="majorHAnsi" w:cstheme="majorHAnsi"/>
          <w:sz w:val="28"/>
        </w:rPr>
        <w:t xml:space="preserve"> mỗi lớp một buổi vào</w:t>
      </w:r>
      <w:r w:rsidRPr="00A13033">
        <w:rPr>
          <w:rFonts w:asciiTheme="majorHAnsi" w:hAnsiTheme="majorHAnsi" w:cstheme="majorHAnsi"/>
          <w:sz w:val="28"/>
        </w:rPr>
        <w:t xml:space="preserve"> ngày 18, 19/</w:t>
      </w:r>
      <w:r>
        <w:rPr>
          <w:rFonts w:asciiTheme="majorHAnsi" w:hAnsiTheme="majorHAnsi" w:cstheme="majorHAnsi"/>
          <w:sz w:val="28"/>
        </w:rPr>
        <w:t xml:space="preserve"> 10/</w:t>
      </w:r>
      <w:r w:rsidRPr="00A13033">
        <w:rPr>
          <w:rFonts w:asciiTheme="majorHAnsi" w:hAnsiTheme="majorHAnsi" w:cstheme="majorHAnsi"/>
          <w:sz w:val="28"/>
        </w:rPr>
        <w:t xml:space="preserve"> 2018</w:t>
      </w:r>
    </w:p>
    <w:p w:rsidR="00A13033" w:rsidRPr="00A13033" w:rsidRDefault="00A13033" w:rsidP="00A13033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</w:rPr>
      </w:pPr>
      <w:r w:rsidRPr="00A13033">
        <w:rPr>
          <w:rFonts w:asciiTheme="majorHAnsi" w:hAnsiTheme="majorHAnsi" w:cstheme="majorHAnsi"/>
          <w:sz w:val="28"/>
        </w:rPr>
        <w:t>Địa điểm: Hội trường TTYT</w:t>
      </w:r>
    </w:p>
    <w:p w:rsidR="00CF200E" w:rsidRPr="00CF200E" w:rsidRDefault="00CF200E" w:rsidP="00CF200E">
      <w:pPr>
        <w:pStyle w:val="ListParagraph"/>
        <w:ind w:left="558"/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992"/>
        <w:gridCol w:w="3260"/>
        <w:gridCol w:w="4395"/>
      </w:tblGrid>
      <w:tr w:rsidR="00CF200E" w:rsidRPr="00CF200E" w:rsidTr="0053768F">
        <w:trPr>
          <w:trHeight w:val="423"/>
        </w:trPr>
        <w:tc>
          <w:tcPr>
            <w:tcW w:w="992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STT</w:t>
            </w:r>
          </w:p>
        </w:tc>
        <w:tc>
          <w:tcPr>
            <w:tcW w:w="3260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HỌ TÊN</w:t>
            </w:r>
          </w:p>
        </w:tc>
        <w:tc>
          <w:tcPr>
            <w:tcW w:w="4395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NƠI CÔNG TÁC</w:t>
            </w:r>
          </w:p>
        </w:tc>
      </w:tr>
      <w:tr w:rsidR="00CF200E" w:rsidRPr="00CF200E" w:rsidTr="0053768F">
        <w:trPr>
          <w:trHeight w:val="698"/>
        </w:trPr>
        <w:tc>
          <w:tcPr>
            <w:tcW w:w="992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260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395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CF200E" w:rsidRPr="00CF200E" w:rsidTr="0053768F">
        <w:trPr>
          <w:trHeight w:val="715"/>
        </w:trPr>
        <w:tc>
          <w:tcPr>
            <w:tcW w:w="992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260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395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CF200E" w:rsidRPr="00CF200E" w:rsidTr="0053768F">
        <w:trPr>
          <w:trHeight w:val="705"/>
        </w:trPr>
        <w:tc>
          <w:tcPr>
            <w:tcW w:w="992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260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395" w:type="dxa"/>
            <w:vAlign w:val="center"/>
          </w:tcPr>
          <w:p w:rsidR="00CF200E" w:rsidRPr="00CF200E" w:rsidRDefault="00CF200E" w:rsidP="00300EA4">
            <w:pPr>
              <w:pStyle w:val="ListParagraph"/>
              <w:spacing w:before="60" w:after="60"/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:rsidR="00CF200E" w:rsidRPr="00CF200E" w:rsidRDefault="00CF200E" w:rsidP="00CF200E">
      <w:pPr>
        <w:rPr>
          <w:rFonts w:asciiTheme="majorHAnsi" w:hAnsiTheme="majorHAnsi" w:cstheme="majorHAnsi"/>
        </w:rPr>
      </w:pPr>
    </w:p>
    <w:p w:rsidR="00CF200E" w:rsidRPr="00CF200E" w:rsidRDefault="00CF200E" w:rsidP="00CF200E">
      <w:pPr>
        <w:ind w:left="0"/>
        <w:rPr>
          <w:rFonts w:asciiTheme="majorHAnsi" w:hAnsiTheme="majorHAnsi" w:cstheme="majorHAnsi"/>
        </w:rPr>
      </w:pPr>
    </w:p>
    <w:p w:rsidR="00CF200E" w:rsidRDefault="00CF200E" w:rsidP="00CF2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F200E">
        <w:rPr>
          <w:rFonts w:asciiTheme="majorHAnsi" w:hAnsiTheme="majorHAnsi" w:cstheme="majorHAnsi"/>
        </w:rPr>
        <w:t>TỔNG SỐ ĐỐI TƯỢNG UỐNG THUỐC TẨY GIUN ĐỢ</w:t>
      </w:r>
      <w:r w:rsidR="00A13033">
        <w:rPr>
          <w:rFonts w:asciiTheme="majorHAnsi" w:hAnsiTheme="majorHAnsi" w:cstheme="majorHAnsi"/>
        </w:rPr>
        <w:t>T 2/2018.</w:t>
      </w:r>
    </w:p>
    <w:p w:rsidR="00A13033" w:rsidRPr="00A13033" w:rsidRDefault="00A13033" w:rsidP="00A13033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6"/>
        </w:rPr>
      </w:pPr>
      <w:r w:rsidRPr="00A13033">
        <w:rPr>
          <w:rFonts w:asciiTheme="majorHAnsi" w:hAnsiTheme="majorHAnsi" w:cstheme="majorHAnsi"/>
          <w:sz w:val="28"/>
          <w:szCs w:val="26"/>
        </w:rPr>
        <w:t>Thời gian uống: uống vào ngày 5,6/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r w:rsidRPr="00A13033">
        <w:rPr>
          <w:rFonts w:asciiTheme="majorHAnsi" w:hAnsiTheme="majorHAnsi" w:cstheme="majorHAnsi"/>
          <w:sz w:val="28"/>
          <w:szCs w:val="26"/>
        </w:rPr>
        <w:t>11/</w:t>
      </w:r>
      <w:r>
        <w:rPr>
          <w:rFonts w:asciiTheme="majorHAnsi" w:hAnsiTheme="majorHAnsi" w:cstheme="majorHAnsi"/>
          <w:sz w:val="28"/>
          <w:szCs w:val="26"/>
        </w:rPr>
        <w:t xml:space="preserve"> </w:t>
      </w:r>
      <w:r w:rsidRPr="00A13033">
        <w:rPr>
          <w:rFonts w:asciiTheme="majorHAnsi" w:hAnsiTheme="majorHAnsi" w:cstheme="majorHAnsi"/>
          <w:sz w:val="28"/>
          <w:szCs w:val="26"/>
        </w:rPr>
        <w:t>2018. Uống vét ngày 9/11/2018</w:t>
      </w:r>
      <w:r>
        <w:rPr>
          <w:rFonts w:asciiTheme="majorHAnsi" w:hAnsiTheme="majorHAnsi" w:cstheme="majorHAnsi"/>
          <w:sz w:val="28"/>
          <w:szCs w:val="26"/>
        </w:rPr>
        <w:t>.</w:t>
      </w:r>
    </w:p>
    <w:p w:rsidR="00A13033" w:rsidRPr="00A13033" w:rsidRDefault="00A13033" w:rsidP="00A13033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8"/>
          <w:szCs w:val="26"/>
        </w:rPr>
      </w:pPr>
      <w:r w:rsidRPr="00A13033">
        <w:rPr>
          <w:rFonts w:asciiTheme="majorHAnsi" w:hAnsiTheme="majorHAnsi" w:cstheme="majorHAnsi"/>
          <w:sz w:val="28"/>
          <w:szCs w:val="26"/>
        </w:rPr>
        <w:t>Địa điểm: tạ</w:t>
      </w:r>
      <w:r w:rsidR="008E22DD">
        <w:rPr>
          <w:rFonts w:asciiTheme="majorHAnsi" w:hAnsiTheme="majorHAnsi" w:cstheme="majorHAnsi"/>
          <w:sz w:val="28"/>
          <w:szCs w:val="26"/>
        </w:rPr>
        <w:t>i</w:t>
      </w:r>
      <w:r w:rsidRPr="00A13033">
        <w:rPr>
          <w:rFonts w:asciiTheme="majorHAnsi" w:hAnsiTheme="majorHAnsi" w:cstheme="majorHAnsi"/>
          <w:sz w:val="28"/>
          <w:szCs w:val="26"/>
        </w:rPr>
        <w:t xml:space="preserve"> trường Tiểu học</w:t>
      </w:r>
      <w:r w:rsidR="008E22DD">
        <w:rPr>
          <w:rFonts w:asciiTheme="majorHAnsi" w:hAnsiTheme="majorHAnsi" w:cstheme="majorHAnsi"/>
          <w:sz w:val="28"/>
          <w:szCs w:val="26"/>
        </w:rPr>
        <w:t xml:space="preserve"> của xã</w:t>
      </w:r>
    </w:p>
    <w:p w:rsidR="00A13033" w:rsidRPr="00CF200E" w:rsidRDefault="00A13033" w:rsidP="00A13033">
      <w:pPr>
        <w:pStyle w:val="ListParagraph"/>
        <w:ind w:left="918"/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996"/>
        <w:gridCol w:w="3256"/>
        <w:gridCol w:w="4479"/>
      </w:tblGrid>
      <w:tr w:rsidR="00300EA4" w:rsidRPr="00CF200E" w:rsidTr="0053768F">
        <w:trPr>
          <w:trHeight w:val="303"/>
        </w:trPr>
        <w:tc>
          <w:tcPr>
            <w:tcW w:w="996" w:type="dxa"/>
            <w:vAlign w:val="center"/>
          </w:tcPr>
          <w:p w:rsidR="00CF200E" w:rsidRPr="00CF200E" w:rsidRDefault="00CF200E" w:rsidP="00616E29">
            <w:pPr>
              <w:spacing w:line="480" w:lineRule="auto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STT</w:t>
            </w:r>
          </w:p>
        </w:tc>
        <w:tc>
          <w:tcPr>
            <w:tcW w:w="3256" w:type="dxa"/>
            <w:vAlign w:val="center"/>
          </w:tcPr>
          <w:p w:rsidR="00CF200E" w:rsidRPr="00CF200E" w:rsidRDefault="00CF200E" w:rsidP="00A13033">
            <w:pPr>
              <w:spacing w:line="480" w:lineRule="auto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HS Tiểu Học</w:t>
            </w:r>
          </w:p>
        </w:tc>
        <w:tc>
          <w:tcPr>
            <w:tcW w:w="4479" w:type="dxa"/>
            <w:vAlign w:val="center"/>
          </w:tcPr>
          <w:p w:rsidR="00CF200E" w:rsidRPr="00CF200E" w:rsidRDefault="00CF200E" w:rsidP="00A13033">
            <w:pPr>
              <w:spacing w:line="480" w:lineRule="auto"/>
              <w:ind w:left="0"/>
              <w:jc w:val="center"/>
              <w:rPr>
                <w:rFonts w:asciiTheme="majorHAnsi" w:hAnsiTheme="majorHAnsi" w:cstheme="majorHAnsi"/>
              </w:rPr>
            </w:pPr>
            <w:r w:rsidRPr="00CF200E">
              <w:rPr>
                <w:rFonts w:asciiTheme="majorHAnsi" w:hAnsiTheme="majorHAnsi" w:cstheme="majorHAnsi"/>
              </w:rPr>
              <w:t>Số trẻ từ 6-11 tuổi không đi học</w:t>
            </w:r>
          </w:p>
        </w:tc>
      </w:tr>
      <w:tr w:rsidR="00300EA4" w:rsidRPr="00CF200E" w:rsidTr="0053768F">
        <w:trPr>
          <w:trHeight w:val="624"/>
        </w:trPr>
        <w:tc>
          <w:tcPr>
            <w:tcW w:w="996" w:type="dxa"/>
            <w:vAlign w:val="center"/>
          </w:tcPr>
          <w:p w:rsidR="00CF200E" w:rsidRPr="00CF200E" w:rsidRDefault="00CF200E" w:rsidP="00300EA4">
            <w:pPr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256" w:type="dxa"/>
            <w:vAlign w:val="center"/>
          </w:tcPr>
          <w:p w:rsidR="00CF200E" w:rsidRPr="00CF200E" w:rsidRDefault="00CF200E" w:rsidP="00300EA4">
            <w:pPr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479" w:type="dxa"/>
            <w:vAlign w:val="center"/>
          </w:tcPr>
          <w:p w:rsidR="00CF200E" w:rsidRPr="00CF200E" w:rsidRDefault="00CF200E" w:rsidP="00300EA4">
            <w:pPr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300EA4" w:rsidRPr="00CF200E" w:rsidTr="0053768F">
        <w:trPr>
          <w:trHeight w:val="624"/>
        </w:trPr>
        <w:tc>
          <w:tcPr>
            <w:tcW w:w="996" w:type="dxa"/>
            <w:vAlign w:val="center"/>
          </w:tcPr>
          <w:p w:rsidR="00CF200E" w:rsidRPr="00CF200E" w:rsidRDefault="00300EA4" w:rsidP="00300EA4">
            <w:pPr>
              <w:ind w:left="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TỔNG</w:t>
            </w:r>
          </w:p>
        </w:tc>
        <w:tc>
          <w:tcPr>
            <w:tcW w:w="3256" w:type="dxa"/>
            <w:vAlign w:val="center"/>
          </w:tcPr>
          <w:p w:rsidR="00CF200E" w:rsidRPr="00CF200E" w:rsidRDefault="00CF200E" w:rsidP="00300EA4">
            <w:pPr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479" w:type="dxa"/>
            <w:vAlign w:val="center"/>
          </w:tcPr>
          <w:p w:rsidR="00CF200E" w:rsidRPr="00CF200E" w:rsidRDefault="00CF200E" w:rsidP="00300EA4">
            <w:pPr>
              <w:ind w:left="0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:rsidR="00CF200E" w:rsidRDefault="00CF200E" w:rsidP="00CF200E">
      <w:pPr>
        <w:rPr>
          <w:rFonts w:asciiTheme="majorHAnsi" w:hAnsiTheme="majorHAnsi" w:cstheme="majorHAnsi"/>
        </w:rPr>
      </w:pPr>
    </w:p>
    <w:p w:rsidR="00616E29" w:rsidRPr="00616E29" w:rsidRDefault="00616E29" w:rsidP="00616E29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 xml:space="preserve">     </w:t>
      </w:r>
      <w:r w:rsidRPr="00616E29">
        <w:rPr>
          <w:rFonts w:asciiTheme="majorHAnsi" w:hAnsiTheme="majorHAnsi" w:cstheme="majorHAnsi"/>
          <w:sz w:val="28"/>
        </w:rPr>
        <w:t xml:space="preserve">Đề nghị các trạm báo </w:t>
      </w:r>
      <w:r>
        <w:rPr>
          <w:rFonts w:asciiTheme="majorHAnsi" w:hAnsiTheme="majorHAnsi" w:cstheme="majorHAnsi"/>
          <w:sz w:val="28"/>
        </w:rPr>
        <w:t>cáo trước ngày 13/9/2018</w:t>
      </w:r>
      <w:r w:rsidRPr="00616E29">
        <w:rPr>
          <w:rFonts w:asciiTheme="majorHAnsi" w:hAnsiTheme="majorHAnsi" w:cstheme="majorHAnsi"/>
          <w:sz w:val="28"/>
        </w:rPr>
        <w:t xml:space="preserve"> gử</w:t>
      </w:r>
      <w:r>
        <w:rPr>
          <w:rFonts w:asciiTheme="majorHAnsi" w:hAnsiTheme="majorHAnsi" w:cstheme="majorHAnsi"/>
          <w:sz w:val="28"/>
        </w:rPr>
        <w:t>i</w:t>
      </w:r>
      <w:r w:rsidRPr="00616E29">
        <w:rPr>
          <w:rFonts w:asciiTheme="majorHAnsi" w:hAnsiTheme="majorHAnsi" w:cstheme="majorHAnsi"/>
          <w:sz w:val="28"/>
        </w:rPr>
        <w:t xml:space="preserve"> </w:t>
      </w:r>
      <w:r>
        <w:rPr>
          <w:rFonts w:asciiTheme="majorHAnsi" w:hAnsiTheme="majorHAnsi" w:cstheme="majorHAnsi"/>
          <w:sz w:val="28"/>
        </w:rPr>
        <w:t xml:space="preserve">file mềm </w:t>
      </w:r>
      <w:r w:rsidRPr="00616E29">
        <w:rPr>
          <w:rFonts w:asciiTheme="majorHAnsi" w:hAnsiTheme="majorHAnsi" w:cstheme="majorHAnsi"/>
          <w:sz w:val="28"/>
        </w:rPr>
        <w:t>vào địa chỉ</w:t>
      </w:r>
      <w:r>
        <w:rPr>
          <w:rFonts w:asciiTheme="majorHAnsi" w:hAnsiTheme="majorHAnsi" w:cstheme="majorHAnsi"/>
          <w:sz w:val="28"/>
        </w:rPr>
        <w:t xml:space="preserve"> gmail</w:t>
      </w:r>
      <w:r w:rsidRPr="00616E29">
        <w:rPr>
          <w:rFonts w:asciiTheme="majorHAnsi" w:hAnsiTheme="majorHAnsi" w:cstheme="majorHAnsi"/>
          <w:sz w:val="28"/>
        </w:rPr>
        <w:t>:</w:t>
      </w:r>
      <w:r>
        <w:rPr>
          <w:rFonts w:asciiTheme="majorHAnsi" w:hAnsiTheme="majorHAnsi" w:cstheme="majorHAnsi"/>
          <w:b/>
          <w:i/>
          <w:sz w:val="28"/>
        </w:rPr>
        <w:t xml:space="preserve"> </w:t>
      </w:r>
      <w:r w:rsidRPr="00616E29">
        <w:rPr>
          <w:rFonts w:asciiTheme="majorHAnsi" w:hAnsiTheme="majorHAnsi" w:cstheme="majorHAnsi"/>
          <w:i/>
          <w:sz w:val="28"/>
        </w:rPr>
        <w:t>phamthangttyt @gmail.com</w:t>
      </w:r>
    </w:p>
    <w:p w:rsidR="00616E29" w:rsidRDefault="00616E29" w:rsidP="0053768F">
      <w:pPr>
        <w:ind w:left="0"/>
        <w:rPr>
          <w:rFonts w:asciiTheme="majorHAnsi" w:hAnsiTheme="majorHAnsi" w:cstheme="majorHAnsi"/>
        </w:rPr>
      </w:pPr>
      <w:bookmarkStart w:id="0" w:name="_GoBack"/>
      <w:bookmarkEnd w:id="0"/>
    </w:p>
    <w:p w:rsidR="00300EA4" w:rsidRPr="00300EA4" w:rsidRDefault="00300EA4" w:rsidP="00300EA4">
      <w:pPr>
        <w:jc w:val="right"/>
        <w:rPr>
          <w:rFonts w:asciiTheme="majorHAnsi" w:hAnsiTheme="majorHAnsi" w:cstheme="majorHAnsi"/>
          <w:b/>
          <w:sz w:val="28"/>
        </w:rPr>
      </w:pPr>
      <w:r w:rsidRPr="00300EA4">
        <w:rPr>
          <w:rFonts w:asciiTheme="majorHAnsi" w:hAnsiTheme="majorHAnsi" w:cstheme="majorHAnsi"/>
          <w:b/>
          <w:sz w:val="28"/>
        </w:rPr>
        <w:t>TRƯỞNG TRẠM</w:t>
      </w:r>
    </w:p>
    <w:sectPr w:rsidR="00300EA4" w:rsidRPr="00300EA4" w:rsidSect="003B728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5784B"/>
    <w:multiLevelType w:val="hybridMultilevel"/>
    <w:tmpl w:val="369E9DEA"/>
    <w:lvl w:ilvl="0" w:tplc="4C5CE546">
      <w:start w:val="2"/>
      <w:numFmt w:val="bullet"/>
      <w:lvlText w:val="-"/>
      <w:lvlJc w:val="left"/>
      <w:pPr>
        <w:ind w:left="91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" w15:restartNumberingAfterBreak="0">
    <w:nsid w:val="792A0D31"/>
    <w:multiLevelType w:val="hybridMultilevel"/>
    <w:tmpl w:val="74044828"/>
    <w:lvl w:ilvl="0" w:tplc="F4027CA0">
      <w:start w:val="1"/>
      <w:numFmt w:val="decimal"/>
      <w:lvlText w:val="%1.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8" w:hanging="360"/>
      </w:pPr>
    </w:lvl>
    <w:lvl w:ilvl="2" w:tplc="0409001B" w:tentative="1">
      <w:start w:val="1"/>
      <w:numFmt w:val="lowerRoman"/>
      <w:lvlText w:val="%3."/>
      <w:lvlJc w:val="right"/>
      <w:pPr>
        <w:ind w:left="1998" w:hanging="180"/>
      </w:pPr>
    </w:lvl>
    <w:lvl w:ilvl="3" w:tplc="0409000F" w:tentative="1">
      <w:start w:val="1"/>
      <w:numFmt w:val="decimal"/>
      <w:lvlText w:val="%4."/>
      <w:lvlJc w:val="left"/>
      <w:pPr>
        <w:ind w:left="2718" w:hanging="360"/>
      </w:pPr>
    </w:lvl>
    <w:lvl w:ilvl="4" w:tplc="04090019" w:tentative="1">
      <w:start w:val="1"/>
      <w:numFmt w:val="lowerLetter"/>
      <w:lvlText w:val="%5."/>
      <w:lvlJc w:val="left"/>
      <w:pPr>
        <w:ind w:left="3438" w:hanging="360"/>
      </w:pPr>
    </w:lvl>
    <w:lvl w:ilvl="5" w:tplc="0409001B" w:tentative="1">
      <w:start w:val="1"/>
      <w:numFmt w:val="lowerRoman"/>
      <w:lvlText w:val="%6."/>
      <w:lvlJc w:val="right"/>
      <w:pPr>
        <w:ind w:left="4158" w:hanging="180"/>
      </w:pPr>
    </w:lvl>
    <w:lvl w:ilvl="6" w:tplc="0409000F" w:tentative="1">
      <w:start w:val="1"/>
      <w:numFmt w:val="decimal"/>
      <w:lvlText w:val="%7."/>
      <w:lvlJc w:val="left"/>
      <w:pPr>
        <w:ind w:left="4878" w:hanging="360"/>
      </w:pPr>
    </w:lvl>
    <w:lvl w:ilvl="7" w:tplc="04090019" w:tentative="1">
      <w:start w:val="1"/>
      <w:numFmt w:val="lowerLetter"/>
      <w:lvlText w:val="%8."/>
      <w:lvlJc w:val="left"/>
      <w:pPr>
        <w:ind w:left="5598" w:hanging="360"/>
      </w:pPr>
    </w:lvl>
    <w:lvl w:ilvl="8" w:tplc="0409001B" w:tentative="1">
      <w:start w:val="1"/>
      <w:numFmt w:val="lowerRoman"/>
      <w:lvlText w:val="%9."/>
      <w:lvlJc w:val="right"/>
      <w:pPr>
        <w:ind w:left="631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oNotDisplayPageBoundaries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0E"/>
    <w:rsid w:val="00300EA4"/>
    <w:rsid w:val="003B728F"/>
    <w:rsid w:val="0053768F"/>
    <w:rsid w:val="00616E29"/>
    <w:rsid w:val="008E22DD"/>
    <w:rsid w:val="00A13033"/>
    <w:rsid w:val="00A1352B"/>
    <w:rsid w:val="00CF200E"/>
    <w:rsid w:val="00EF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04ACB33"/>
  <w15:chartTrackingRefBased/>
  <w15:docId w15:val="{3714FE62-F8A2-3945-A4E2-8EFAEB0FE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vi-VN" w:eastAsia="en-US" w:bidi="ar-SA"/>
      </w:rPr>
    </w:rPrDefault>
    <w:pPrDefault>
      <w:pPr>
        <w:spacing w:before="120" w:after="120"/>
        <w:ind w:left="198" w:right="11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00E"/>
    <w:pPr>
      <w:ind w:left="720"/>
      <w:contextualSpacing/>
    </w:pPr>
  </w:style>
  <w:style w:type="table" w:styleId="TableGrid">
    <w:name w:val="Table Grid"/>
    <w:basedOn w:val="TableNormal"/>
    <w:uiPriority w:val="39"/>
    <w:rsid w:val="00CF200E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300EA4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300EA4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00EA4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1">
    <w:name w:val="Grid Table 1 Light Accent 1"/>
    <w:basedOn w:val="TableNormal"/>
    <w:uiPriority w:val="46"/>
    <w:rsid w:val="00300EA4"/>
    <w:pPr>
      <w:spacing w:after="0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300EA4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616E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6E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cp:lastPrinted>2018-09-12T00:47:00Z</cp:lastPrinted>
  <dcterms:created xsi:type="dcterms:W3CDTF">2018-09-12T00:06:00Z</dcterms:created>
  <dcterms:modified xsi:type="dcterms:W3CDTF">2018-09-12T00:47:00Z</dcterms:modified>
</cp:coreProperties>
</file>